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64" w:rsidRDefault="00993B64">
      <w:pPr>
        <w:jc w:val="center"/>
        <w:rPr>
          <w:b/>
          <w:sz w:val="26"/>
        </w:rPr>
      </w:pPr>
    </w:p>
    <w:p w:rsidR="00993B64" w:rsidRDefault="00993B64">
      <w:pPr>
        <w:jc w:val="center"/>
        <w:rPr>
          <w:b/>
          <w:sz w:val="26"/>
        </w:rPr>
      </w:pPr>
    </w:p>
    <w:p w:rsidR="00993B64" w:rsidRDefault="00993B64">
      <w:pPr>
        <w:jc w:val="center"/>
        <w:rPr>
          <w:b/>
          <w:sz w:val="26"/>
        </w:rPr>
      </w:pPr>
    </w:p>
    <w:p w:rsidR="00993B64" w:rsidRDefault="00993B64">
      <w:pPr>
        <w:jc w:val="center"/>
        <w:rPr>
          <w:b/>
          <w:sz w:val="26"/>
        </w:rPr>
      </w:pPr>
    </w:p>
    <w:p w:rsidR="00993B64" w:rsidRDefault="00993B64">
      <w:pPr>
        <w:jc w:val="center"/>
        <w:rPr>
          <w:b/>
          <w:sz w:val="26"/>
        </w:rPr>
      </w:pPr>
    </w:p>
    <w:p w:rsidR="00993B64" w:rsidRDefault="00993B64">
      <w:pPr>
        <w:jc w:val="center"/>
        <w:rPr>
          <w:b/>
          <w:sz w:val="26"/>
        </w:rPr>
      </w:pPr>
    </w:p>
    <w:p w:rsidR="00993B64" w:rsidRDefault="00993B64">
      <w:pPr>
        <w:jc w:val="center"/>
        <w:rPr>
          <w:b/>
          <w:sz w:val="28"/>
        </w:rPr>
      </w:pPr>
    </w:p>
    <w:p w:rsidR="00993B64" w:rsidRDefault="00993B64">
      <w:pPr>
        <w:jc w:val="center"/>
        <w:rPr>
          <w:b/>
          <w:sz w:val="28"/>
        </w:rPr>
      </w:pPr>
    </w:p>
    <w:p w:rsidR="00993B64" w:rsidRDefault="00993B64">
      <w:pPr>
        <w:jc w:val="center"/>
        <w:rPr>
          <w:b/>
          <w:sz w:val="28"/>
        </w:rPr>
      </w:pPr>
    </w:p>
    <w:p w:rsidR="00993B64" w:rsidRDefault="00993B64">
      <w:pPr>
        <w:jc w:val="center"/>
        <w:rPr>
          <w:b/>
          <w:sz w:val="28"/>
        </w:rPr>
      </w:pPr>
    </w:p>
    <w:p w:rsidR="00993B64" w:rsidRDefault="00993B64">
      <w:pPr>
        <w:jc w:val="center"/>
        <w:rPr>
          <w:b/>
          <w:sz w:val="28"/>
        </w:rPr>
      </w:pPr>
    </w:p>
    <w:p w:rsidR="00993B64" w:rsidRDefault="00993B64">
      <w:pPr>
        <w:jc w:val="center"/>
        <w:rPr>
          <w:b/>
          <w:sz w:val="28"/>
        </w:rPr>
      </w:pPr>
    </w:p>
    <w:p w:rsidR="00993B64" w:rsidRDefault="00993B64">
      <w:pPr>
        <w:jc w:val="center"/>
        <w:rPr>
          <w:b/>
          <w:sz w:val="28"/>
        </w:rPr>
      </w:pPr>
    </w:p>
    <w:p w:rsidR="00993B64" w:rsidRDefault="00993B64">
      <w:pPr>
        <w:jc w:val="center"/>
        <w:rPr>
          <w:b/>
          <w:sz w:val="28"/>
        </w:rPr>
      </w:pPr>
    </w:p>
    <w:p w:rsidR="00993B64" w:rsidRDefault="00993B64">
      <w:pPr>
        <w:jc w:val="center"/>
        <w:rPr>
          <w:b/>
          <w:sz w:val="28"/>
        </w:rPr>
      </w:pPr>
    </w:p>
    <w:p w:rsidR="00993B64" w:rsidRDefault="00993B64">
      <w:pPr>
        <w:jc w:val="center"/>
        <w:rPr>
          <w:b/>
          <w:sz w:val="28"/>
        </w:rPr>
      </w:pPr>
    </w:p>
    <w:p w:rsidR="00993B64" w:rsidRDefault="00993B64">
      <w:pPr>
        <w:jc w:val="center"/>
        <w:rPr>
          <w:b/>
          <w:sz w:val="28"/>
        </w:rPr>
      </w:pPr>
    </w:p>
    <w:p w:rsidR="00993B64" w:rsidRDefault="002B12BF">
      <w:pPr>
        <w:jc w:val="center"/>
        <w:rPr>
          <w:b/>
          <w:sz w:val="32"/>
        </w:rPr>
      </w:pPr>
      <w:r>
        <w:rPr>
          <w:b/>
          <w:sz w:val="32"/>
        </w:rPr>
        <w:t>ПАСПОРТ ОТРАСЛИ «КУЛЬТУРА»</w:t>
      </w:r>
    </w:p>
    <w:p w:rsidR="00993B64" w:rsidRDefault="002B12BF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__________________________________________________________________</w:t>
      </w:r>
    </w:p>
    <w:p w:rsidR="00993B64" w:rsidRDefault="002B12BF">
      <w:pPr>
        <w:jc w:val="center"/>
        <w:rPr>
          <w:sz w:val="20"/>
        </w:rPr>
      </w:pPr>
      <w:r>
        <w:rPr>
          <w:sz w:val="20"/>
        </w:rPr>
        <w:t>(наименование муниципального образования)</w:t>
      </w:r>
    </w:p>
    <w:p w:rsidR="00993B64" w:rsidRDefault="00993B64">
      <w:pPr>
        <w:jc w:val="center"/>
        <w:rPr>
          <w:sz w:val="28"/>
        </w:rPr>
      </w:pPr>
    </w:p>
    <w:p w:rsidR="00993B64" w:rsidRDefault="00993B64">
      <w:pPr>
        <w:jc w:val="center"/>
        <w:rPr>
          <w:sz w:val="28"/>
        </w:rPr>
      </w:pPr>
    </w:p>
    <w:p w:rsidR="00993B64" w:rsidRDefault="00993B64">
      <w:pPr>
        <w:jc w:val="center"/>
        <w:rPr>
          <w:sz w:val="28"/>
        </w:rPr>
      </w:pPr>
    </w:p>
    <w:p w:rsidR="00993B64" w:rsidRDefault="00993B64">
      <w:pPr>
        <w:jc w:val="center"/>
        <w:rPr>
          <w:sz w:val="28"/>
        </w:rPr>
      </w:pPr>
    </w:p>
    <w:p w:rsidR="00993B64" w:rsidRDefault="00993B64">
      <w:pPr>
        <w:jc w:val="center"/>
        <w:rPr>
          <w:sz w:val="28"/>
        </w:rPr>
      </w:pPr>
    </w:p>
    <w:p w:rsidR="00993B64" w:rsidRDefault="00993B64">
      <w:pPr>
        <w:jc w:val="center"/>
        <w:rPr>
          <w:sz w:val="28"/>
        </w:rPr>
      </w:pPr>
    </w:p>
    <w:p w:rsidR="00993B64" w:rsidRDefault="00993B64">
      <w:pPr>
        <w:jc w:val="center"/>
        <w:rPr>
          <w:sz w:val="28"/>
        </w:rPr>
      </w:pPr>
    </w:p>
    <w:p w:rsidR="00993B64" w:rsidRDefault="00993B64">
      <w:pPr>
        <w:rPr>
          <w:sz w:val="28"/>
        </w:rPr>
      </w:pPr>
    </w:p>
    <w:p w:rsidR="00993B64" w:rsidRDefault="00993B64">
      <w:pPr>
        <w:jc w:val="center"/>
        <w:rPr>
          <w:sz w:val="28"/>
        </w:rPr>
      </w:pPr>
    </w:p>
    <w:p w:rsidR="00993B64" w:rsidRDefault="00993B64">
      <w:pPr>
        <w:jc w:val="center"/>
        <w:rPr>
          <w:sz w:val="28"/>
        </w:rPr>
      </w:pPr>
    </w:p>
    <w:p w:rsidR="00993B64" w:rsidRDefault="002B12BF" w:rsidP="002B12BF">
      <w:pPr>
        <w:jc w:val="center"/>
        <w:rPr>
          <w:sz w:val="28"/>
        </w:rPr>
      </w:pPr>
      <w:r>
        <w:rPr>
          <w:sz w:val="28"/>
        </w:rPr>
        <w:t>20__ год</w:t>
      </w:r>
    </w:p>
    <w:p w:rsidR="00993B64" w:rsidRDefault="00993B64">
      <w:pPr>
        <w:jc w:val="right"/>
      </w:pPr>
    </w:p>
    <w:p w:rsidR="00993B64" w:rsidRDefault="002B12BF">
      <w:pPr>
        <w:jc w:val="right"/>
      </w:pPr>
      <w:r>
        <w:t>Данные паспорта обновляются ежегодно</w:t>
      </w:r>
    </w:p>
    <w:p w:rsidR="00993B64" w:rsidRDefault="002B12B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Общая характеристика территории</w:t>
      </w:r>
    </w:p>
    <w:p w:rsidR="00993B64" w:rsidRDefault="002B12BF">
      <w:pPr>
        <w:ind w:left="360"/>
        <w:jc w:val="both"/>
      </w:pPr>
      <w:r>
        <w:t xml:space="preserve">Район (город) образован </w:t>
      </w:r>
      <w:r>
        <w:rPr>
          <w:i/>
        </w:rPr>
        <w:t>____________</w:t>
      </w:r>
      <w:r>
        <w:t>____.</w:t>
      </w:r>
    </w:p>
    <w:p w:rsidR="00993B64" w:rsidRDefault="002B12BF">
      <w:pPr>
        <w:ind w:left="360" w:firstLine="3184"/>
        <w:jc w:val="both"/>
      </w:pPr>
      <w:r>
        <w:t xml:space="preserve">дата образования </w:t>
      </w:r>
    </w:p>
    <w:p w:rsidR="00993B64" w:rsidRDefault="002B12BF">
      <w:pPr>
        <w:ind w:left="360"/>
        <w:jc w:val="both"/>
      </w:pPr>
      <w:r>
        <w:t xml:space="preserve">Площадь составляет </w:t>
      </w:r>
      <w:r>
        <w:rPr>
          <w:color w:val="000000"/>
        </w:rPr>
        <w:t>___________</w:t>
      </w:r>
      <w:r>
        <w:t xml:space="preserve"> тысяч квадратных километров и включает </w:t>
      </w:r>
      <w:r>
        <w:rPr>
          <w:i/>
          <w:color w:val="000000"/>
        </w:rPr>
        <w:t>__________</w:t>
      </w:r>
      <w:r>
        <w:t>населённых пунктов.</w:t>
      </w:r>
    </w:p>
    <w:p w:rsidR="00993B64" w:rsidRDefault="002B12BF">
      <w:pPr>
        <w:ind w:left="360"/>
        <w:jc w:val="both"/>
      </w:pPr>
      <w:r>
        <w:t xml:space="preserve">                                                                                                                                      количество</w:t>
      </w:r>
    </w:p>
    <w:p w:rsidR="00993B64" w:rsidRDefault="002B12BF">
      <w:pPr>
        <w:tabs>
          <w:tab w:val="left" w:pos="360"/>
        </w:tabs>
        <w:ind w:left="360" w:hanging="360"/>
        <w:jc w:val="both"/>
      </w:pPr>
      <w:r>
        <w:t xml:space="preserve">Численность населения муниципального образования (муниципального района, городского округа) – _______ человек, в т. ч. </w:t>
      </w:r>
      <w:r>
        <w:br/>
        <w:t>детей до 14 лет – ________ человек.</w:t>
      </w:r>
    </w:p>
    <w:p w:rsidR="00993B64" w:rsidRDefault="002B12BF">
      <w:pPr>
        <w:jc w:val="both"/>
      </w:pPr>
      <w:r>
        <w:t xml:space="preserve">Из них: </w:t>
      </w:r>
    </w:p>
    <w:p w:rsidR="00993B64" w:rsidRDefault="002B12BF">
      <w:pPr>
        <w:jc w:val="both"/>
      </w:pPr>
      <w:r>
        <w:t xml:space="preserve">в поселении _______________ – _______ человек, в т. ч. детей до 14 лет – _______ человек, </w:t>
      </w:r>
    </w:p>
    <w:p w:rsidR="00993B64" w:rsidRDefault="002B12BF">
      <w:pPr>
        <w:ind w:left="360" w:firstLine="66"/>
        <w:jc w:val="both"/>
      </w:pPr>
      <w:r>
        <w:t xml:space="preserve">(в т. ч. </w:t>
      </w:r>
    </w:p>
    <w:p w:rsidR="00993B64" w:rsidRDefault="002B12BF">
      <w:pPr>
        <w:ind w:left="360"/>
        <w:jc w:val="both"/>
      </w:pPr>
      <w:r>
        <w:t xml:space="preserve">в населённом пункте – ________ человек, в </w:t>
      </w:r>
      <w:proofErr w:type="spellStart"/>
      <w:r>
        <w:t>т.ч</w:t>
      </w:r>
      <w:proofErr w:type="spellEnd"/>
      <w:r>
        <w:t>. детей до 14 лет –  _______ человек;</w:t>
      </w:r>
    </w:p>
    <w:p w:rsidR="00993B64" w:rsidRDefault="002B12BF">
      <w:pPr>
        <w:ind w:left="360"/>
        <w:jc w:val="both"/>
      </w:pPr>
      <w:r>
        <w:t xml:space="preserve">в населённом пункте – ________ человек, в </w:t>
      </w:r>
      <w:proofErr w:type="spellStart"/>
      <w:r>
        <w:t>т.ч</w:t>
      </w:r>
      <w:proofErr w:type="spellEnd"/>
      <w:r>
        <w:t>. детей до 14 лет –  _______ человек и т. д.).</w:t>
      </w:r>
      <w:r>
        <w:rPr>
          <w:rStyle w:val="aa"/>
        </w:rPr>
        <w:t xml:space="preserve"> </w:t>
      </w:r>
      <w:r>
        <w:rPr>
          <w:rStyle w:val="aa"/>
        </w:rPr>
        <w:footnoteReference w:id="1"/>
      </w:r>
    </w:p>
    <w:p w:rsidR="00993B64" w:rsidRDefault="00993B64">
      <w:pPr>
        <w:jc w:val="both"/>
        <w:rPr>
          <w:color w:val="FF0000"/>
        </w:rPr>
      </w:pPr>
    </w:p>
    <w:p w:rsidR="00993B64" w:rsidRDefault="002B12BF">
      <w:pPr>
        <w:ind w:left="360"/>
        <w:jc w:val="both"/>
        <w:rPr>
          <w:i/>
        </w:rPr>
      </w:pPr>
      <w:r>
        <w:t>Коренное население ______________</w:t>
      </w:r>
      <w:r>
        <w:rPr>
          <w:i/>
        </w:rPr>
        <w:t>.</w:t>
      </w:r>
    </w:p>
    <w:p w:rsidR="00993B64" w:rsidRDefault="002B12BF">
      <w:pPr>
        <w:ind w:left="360" w:firstLine="2617"/>
        <w:jc w:val="both"/>
      </w:pPr>
      <w:r>
        <w:t>национальность</w:t>
      </w:r>
    </w:p>
    <w:p w:rsidR="00993B64" w:rsidRDefault="002B12BF">
      <w:pPr>
        <w:ind w:left="360"/>
        <w:jc w:val="both"/>
        <w:rPr>
          <w:i/>
        </w:rPr>
      </w:pPr>
      <w:r>
        <w:t>На территории проживают национальности</w:t>
      </w:r>
      <w:r>
        <w:rPr>
          <w:i/>
        </w:rPr>
        <w:t xml:space="preserve"> (перечислить и указать % от общего населения муниципального образования).</w:t>
      </w:r>
    </w:p>
    <w:p w:rsidR="00993B64" w:rsidRDefault="002B12BF">
      <w:pPr>
        <w:ind w:left="360"/>
        <w:jc w:val="both"/>
        <w:rPr>
          <w:color w:val="FF0000"/>
        </w:rPr>
      </w:pPr>
      <w:r>
        <w:t xml:space="preserve">Официально зарегистрированные национально-культурные автономии муниципального уровня </w:t>
      </w:r>
      <w:r>
        <w:rPr>
          <w:i/>
          <w:color w:val="000000"/>
        </w:rPr>
        <w:t>– (указать названия).</w:t>
      </w:r>
    </w:p>
    <w:p w:rsidR="00993B64" w:rsidRDefault="00993B64">
      <w:pPr>
        <w:ind w:left="360"/>
        <w:jc w:val="both"/>
        <w:rPr>
          <w:color w:val="000000"/>
          <w:sz w:val="26"/>
        </w:rPr>
      </w:pPr>
    </w:p>
    <w:p w:rsidR="00993B64" w:rsidRDefault="00993B64">
      <w:pPr>
        <w:ind w:firstLine="426"/>
        <w:jc w:val="both"/>
        <w:rPr>
          <w:b/>
          <w:sz w:val="26"/>
        </w:rPr>
      </w:pPr>
    </w:p>
    <w:p w:rsidR="00993B64" w:rsidRDefault="00993B64">
      <w:pPr>
        <w:ind w:firstLine="426"/>
        <w:jc w:val="both"/>
        <w:rPr>
          <w:b/>
          <w:sz w:val="26"/>
        </w:rPr>
      </w:pPr>
    </w:p>
    <w:p w:rsidR="00993B64" w:rsidRDefault="00993B64">
      <w:pPr>
        <w:ind w:firstLine="426"/>
        <w:jc w:val="both"/>
        <w:rPr>
          <w:b/>
          <w:sz w:val="26"/>
        </w:rPr>
      </w:pPr>
    </w:p>
    <w:p w:rsidR="00993B64" w:rsidRDefault="00993B64">
      <w:pPr>
        <w:ind w:firstLine="426"/>
        <w:jc w:val="both"/>
        <w:rPr>
          <w:b/>
          <w:sz w:val="26"/>
        </w:rPr>
      </w:pPr>
    </w:p>
    <w:p w:rsidR="00993B64" w:rsidRDefault="00993B64">
      <w:pPr>
        <w:ind w:firstLine="426"/>
        <w:jc w:val="both"/>
        <w:rPr>
          <w:b/>
          <w:sz w:val="26"/>
        </w:rPr>
      </w:pPr>
    </w:p>
    <w:p w:rsidR="00993B64" w:rsidRDefault="00993B64">
      <w:pPr>
        <w:ind w:firstLine="426"/>
        <w:jc w:val="both"/>
        <w:rPr>
          <w:b/>
          <w:sz w:val="26"/>
        </w:rPr>
      </w:pPr>
    </w:p>
    <w:p w:rsidR="00993B64" w:rsidRDefault="00993B64">
      <w:pPr>
        <w:ind w:firstLine="426"/>
        <w:jc w:val="both"/>
        <w:rPr>
          <w:b/>
          <w:sz w:val="26"/>
        </w:rPr>
      </w:pPr>
    </w:p>
    <w:p w:rsidR="00993B64" w:rsidRDefault="002B12BF">
      <w:pPr>
        <w:ind w:firstLine="426"/>
        <w:jc w:val="both"/>
        <w:rPr>
          <w:b/>
          <w:sz w:val="22"/>
        </w:rPr>
      </w:pPr>
      <w:r>
        <w:rPr>
          <w:b/>
          <w:sz w:val="22"/>
        </w:rPr>
        <w:lastRenderedPageBreak/>
        <w:t>II. АНАЛИЗ ОТРАСЛИ</w:t>
      </w:r>
    </w:p>
    <w:p w:rsidR="00993B64" w:rsidRDefault="002B12BF">
      <w:pPr>
        <w:numPr>
          <w:ilvl w:val="0"/>
          <w:numId w:val="9"/>
        </w:num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Управление процессами в отрасли</w:t>
      </w:r>
    </w:p>
    <w:p w:rsidR="00993B64" w:rsidRDefault="00993B64">
      <w:pPr>
        <w:ind w:left="720"/>
        <w:jc w:val="both"/>
        <w:rPr>
          <w:b/>
          <w:sz w:val="22"/>
          <w:u w:val="single"/>
        </w:rPr>
      </w:pPr>
    </w:p>
    <w:p w:rsidR="00993B64" w:rsidRDefault="002B12BF">
      <w:pPr>
        <w:jc w:val="both"/>
        <w:rPr>
          <w:sz w:val="22"/>
        </w:rPr>
      </w:pPr>
      <w:r>
        <w:rPr>
          <w:sz w:val="22"/>
        </w:rPr>
        <w:t xml:space="preserve">1.1. Наименование органа управления культуры, юридический/фактический </w:t>
      </w:r>
      <w:proofErr w:type="gramStart"/>
      <w:r>
        <w:rPr>
          <w:sz w:val="22"/>
        </w:rPr>
        <w:t>адрес:_</w:t>
      </w:r>
      <w:proofErr w:type="gramEnd"/>
      <w:r>
        <w:rPr>
          <w:sz w:val="22"/>
        </w:rPr>
        <w:t>______________________________________________________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2860"/>
        <w:gridCol w:w="2880"/>
        <w:gridCol w:w="2789"/>
        <w:gridCol w:w="2410"/>
        <w:gridCol w:w="3260"/>
      </w:tblGrid>
      <w:tr w:rsidR="00993B64">
        <w:trPr>
          <w:trHeight w:val="17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br/>
              <w:t>п/п٭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Должность* </w:t>
            </w:r>
            <w:r>
              <w:rPr>
                <w:sz w:val="22"/>
              </w:rPr>
              <w:br/>
              <w:t>(точное наименование)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Фамилия, имя, отчество </w:t>
            </w:r>
            <w:r>
              <w:rPr>
                <w:sz w:val="22"/>
              </w:rPr>
              <w:br/>
              <w:t>(полностью)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Телефон, факс (с кодом) </w:t>
            </w:r>
            <w:r>
              <w:rPr>
                <w:sz w:val="22"/>
              </w:rPr>
              <w:br/>
              <w:t xml:space="preserve">сотовый телефон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электронной почты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Наличие сайта (собственного/ раздела в структуре сайта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администрации), </w:t>
            </w:r>
            <w:r>
              <w:rPr>
                <w:sz w:val="22"/>
              </w:rPr>
              <w:br/>
              <w:t>гиперссылка</w:t>
            </w:r>
          </w:p>
        </w:tc>
      </w:tr>
      <w:tr w:rsidR="00993B64">
        <w:trPr>
          <w:trHeight w:val="2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</w:tbl>
    <w:p w:rsidR="00993B64" w:rsidRDefault="002B12BF">
      <w:pPr>
        <w:tabs>
          <w:tab w:val="left" w:pos="720"/>
          <w:tab w:val="left" w:pos="5520"/>
        </w:tabs>
        <w:rPr>
          <w:color w:val="000000"/>
          <w:sz w:val="16"/>
        </w:rPr>
      </w:pPr>
      <w:r>
        <w:rPr>
          <w:color w:val="000000"/>
          <w:sz w:val="16"/>
        </w:rPr>
        <w:t>*Указывается информация обо всех специалистах органа управления культуры, в том числе руководителя</w:t>
      </w:r>
    </w:p>
    <w:p w:rsidR="00993B64" w:rsidRDefault="00993B64">
      <w:pPr>
        <w:jc w:val="both"/>
        <w:rPr>
          <w:sz w:val="22"/>
        </w:rPr>
      </w:pPr>
    </w:p>
    <w:p w:rsidR="00993B64" w:rsidRDefault="002B12BF">
      <w:pPr>
        <w:jc w:val="both"/>
        <w:rPr>
          <w:sz w:val="22"/>
        </w:rPr>
      </w:pPr>
      <w:r>
        <w:rPr>
          <w:sz w:val="22"/>
        </w:rPr>
        <w:t>1.2. Разграничение полномочий в сфере культуры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253"/>
        <w:gridCol w:w="4819"/>
        <w:gridCol w:w="4536"/>
      </w:tblGrid>
      <w:tr w:rsidR="00993B64">
        <w:tc>
          <w:tcPr>
            <w:tcW w:w="1276" w:type="dxa"/>
            <w:shd w:val="clear" w:color="auto" w:fill="auto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4253" w:type="dxa"/>
            <w:shd w:val="clear" w:color="auto" w:fill="auto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учреждений культуры, расположенных на территории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уставом (юр. лицо)</w:t>
            </w:r>
          </w:p>
        </w:tc>
        <w:tc>
          <w:tcPr>
            <w:tcW w:w="4819" w:type="dxa"/>
            <w:shd w:val="clear" w:color="auto" w:fill="auto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Отметка о закреплении полномочий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на районном уровне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(отмечается знаком «+» или «–»</w:t>
            </w:r>
          </w:p>
        </w:tc>
        <w:tc>
          <w:tcPr>
            <w:tcW w:w="4536" w:type="dxa"/>
            <w:shd w:val="clear" w:color="auto" w:fill="auto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Отметка о закреплении полномочий на уровне сельского поселения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(отмечается знаком «+» или «–») </w:t>
            </w:r>
          </w:p>
        </w:tc>
      </w:tr>
      <w:tr w:rsidR="00993B64">
        <w:tc>
          <w:tcPr>
            <w:tcW w:w="1276" w:type="dxa"/>
            <w:shd w:val="clear" w:color="auto" w:fill="auto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  <w:tr w:rsidR="00993B64">
        <w:tc>
          <w:tcPr>
            <w:tcW w:w="1276" w:type="dxa"/>
            <w:shd w:val="clear" w:color="auto" w:fill="auto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  <w:tr w:rsidR="00993B64">
        <w:tc>
          <w:tcPr>
            <w:tcW w:w="1276" w:type="dxa"/>
            <w:shd w:val="clear" w:color="auto" w:fill="auto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4253" w:type="dxa"/>
            <w:shd w:val="clear" w:color="auto" w:fill="auto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</w:tbl>
    <w:p w:rsidR="00993B64" w:rsidRDefault="00993B64">
      <w:pPr>
        <w:jc w:val="both"/>
        <w:rPr>
          <w:sz w:val="22"/>
        </w:rPr>
      </w:pPr>
    </w:p>
    <w:p w:rsidR="00993B64" w:rsidRDefault="002B12BF">
      <w:pPr>
        <w:rPr>
          <w:sz w:val="22"/>
        </w:rPr>
      </w:pPr>
      <w:r>
        <w:rPr>
          <w:sz w:val="22"/>
        </w:rPr>
        <w:t>1.2.1. Наличие централизованной клубной системы (ЦКС) (с указанием организационно-правовой формы)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1843"/>
        <w:gridCol w:w="1984"/>
        <w:gridCol w:w="1985"/>
        <w:gridCol w:w="1984"/>
        <w:gridCol w:w="1560"/>
        <w:gridCol w:w="1417"/>
      </w:tblGrid>
      <w:tr w:rsidR="00993B64">
        <w:tc>
          <w:tcPr>
            <w:tcW w:w="709" w:type="dxa"/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ЦКС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Перечень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филиалов</w:t>
            </w:r>
          </w:p>
        </w:tc>
        <w:tc>
          <w:tcPr>
            <w:tcW w:w="1843" w:type="dxa"/>
            <w:vAlign w:val="center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Перечень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сокращенных учреждений (ед., за отчетный год)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ФИО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руководителя ЦКС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Должность </w:t>
            </w:r>
            <w:r>
              <w:rPr>
                <w:sz w:val="22"/>
              </w:rPr>
              <w:br/>
              <w:t xml:space="preserve">(точное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Образование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руководителя ЦКС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Опыт работы в отрасли «культура»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Телефон, факс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(с кодом), адрес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электронной почты</w:t>
            </w:r>
          </w:p>
        </w:tc>
      </w:tr>
      <w:tr w:rsidR="00993B64">
        <w:tc>
          <w:tcPr>
            <w:tcW w:w="709" w:type="dxa"/>
            <w:shd w:val="clear" w:color="auto" w:fill="auto"/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93B64" w:rsidRDefault="00993B64">
            <w:pPr>
              <w:rPr>
                <w:sz w:val="22"/>
              </w:rPr>
            </w:pPr>
          </w:p>
        </w:tc>
      </w:tr>
    </w:tbl>
    <w:p w:rsidR="00993B64" w:rsidRDefault="00993B64">
      <w:pPr>
        <w:rPr>
          <w:sz w:val="22"/>
        </w:rPr>
      </w:pPr>
    </w:p>
    <w:p w:rsidR="00993B64" w:rsidRDefault="002B12BF">
      <w:pPr>
        <w:rPr>
          <w:sz w:val="22"/>
        </w:rPr>
      </w:pPr>
      <w:r>
        <w:rPr>
          <w:sz w:val="22"/>
        </w:rPr>
        <w:t>1.2.2. Наличие централизованной библиотечной системы (ЦБС) (с указанием организационно-правовой формы)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1843"/>
        <w:gridCol w:w="1984"/>
        <w:gridCol w:w="1985"/>
        <w:gridCol w:w="1984"/>
        <w:gridCol w:w="1560"/>
        <w:gridCol w:w="1417"/>
      </w:tblGrid>
      <w:tr w:rsidR="00993B64">
        <w:tc>
          <w:tcPr>
            <w:tcW w:w="709" w:type="dxa"/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ЦБС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Перечень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филиалов</w:t>
            </w:r>
          </w:p>
        </w:tc>
        <w:tc>
          <w:tcPr>
            <w:tcW w:w="1843" w:type="dxa"/>
            <w:vAlign w:val="center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Перечень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сокращенных учреждений (ед., за отчетный год)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ФИО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руководителя ЦБС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Должность </w:t>
            </w:r>
            <w:r>
              <w:rPr>
                <w:sz w:val="22"/>
              </w:rPr>
              <w:br/>
              <w:t xml:space="preserve">(точное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Образование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руководителя ЦКС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Опыт работы в отрасли «культура»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Телефон, факс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(с кодом), адрес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электронной почты</w:t>
            </w:r>
          </w:p>
        </w:tc>
      </w:tr>
      <w:tr w:rsidR="00993B64">
        <w:tc>
          <w:tcPr>
            <w:tcW w:w="709" w:type="dxa"/>
            <w:shd w:val="clear" w:color="auto" w:fill="auto"/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93B64" w:rsidRDefault="00993B64">
            <w:pPr>
              <w:rPr>
                <w:sz w:val="22"/>
              </w:rPr>
            </w:pPr>
          </w:p>
        </w:tc>
      </w:tr>
    </w:tbl>
    <w:p w:rsidR="00993B64" w:rsidRDefault="00993B64">
      <w:pPr>
        <w:jc w:val="both"/>
        <w:rPr>
          <w:sz w:val="22"/>
        </w:rPr>
      </w:pPr>
    </w:p>
    <w:p w:rsidR="00993B64" w:rsidRDefault="002B12BF">
      <w:pPr>
        <w:jc w:val="both"/>
        <w:rPr>
          <w:sz w:val="22"/>
        </w:rPr>
      </w:pPr>
      <w:r>
        <w:rPr>
          <w:sz w:val="22"/>
        </w:rPr>
        <w:lastRenderedPageBreak/>
        <w:t>1.2.3. Меры, принятые по передаче полномочий в муниципальном образовании в 2020 году.</w:t>
      </w:r>
    </w:p>
    <w:p w:rsidR="00993B64" w:rsidRDefault="002B12BF">
      <w:pPr>
        <w:jc w:val="both"/>
        <w:rPr>
          <w:i/>
          <w:color w:val="000000"/>
          <w:sz w:val="22"/>
        </w:rPr>
      </w:pPr>
      <w:r>
        <w:rPr>
          <w:sz w:val="22"/>
        </w:rPr>
        <w:t>1.2.4. Перечень</w:t>
      </w:r>
      <w:r>
        <w:rPr>
          <w:color w:val="000000"/>
          <w:sz w:val="22"/>
        </w:rPr>
        <w:t xml:space="preserve"> нормативно-правовых актов, на основании которых осуществляется разграничение полномочий.</w:t>
      </w:r>
      <w:r>
        <w:rPr>
          <w:i/>
          <w:color w:val="000000"/>
          <w:sz w:val="22"/>
        </w:rPr>
        <w:t xml:space="preserve"> </w:t>
      </w:r>
    </w:p>
    <w:p w:rsidR="00993B64" w:rsidRDefault="002B12BF">
      <w:pPr>
        <w:jc w:val="both"/>
        <w:rPr>
          <w:sz w:val="22"/>
        </w:rPr>
      </w:pPr>
      <w:r>
        <w:rPr>
          <w:color w:val="000000"/>
          <w:sz w:val="22"/>
        </w:rPr>
        <w:t>1.2.5. Мероприятия, проведенные в рамках реформирования отрасли «культура» (управленческие решения).</w:t>
      </w:r>
    </w:p>
    <w:p w:rsidR="00993B64" w:rsidRDefault="002B12BF">
      <w:pPr>
        <w:jc w:val="both"/>
        <w:rPr>
          <w:sz w:val="22"/>
        </w:rPr>
      </w:pPr>
      <w:r>
        <w:rPr>
          <w:sz w:val="22"/>
        </w:rPr>
        <w:t>1.3. Приоритетные направления деятельности органа управления культуры в отчётном году.</w:t>
      </w:r>
    </w:p>
    <w:p w:rsidR="00993B64" w:rsidRDefault="002B12BF">
      <w:pPr>
        <w:jc w:val="both"/>
        <w:rPr>
          <w:sz w:val="22"/>
        </w:rPr>
      </w:pPr>
      <w:r>
        <w:rPr>
          <w:sz w:val="22"/>
        </w:rPr>
        <w:t>1.4. Мероприятия по реализации основ государственной культурной политики, утверждённых Указом Президента Российской Федерации от 24.12.2014 № 808, Стратегии государственной культурной политики на период до 2030 года, утверждённой распоряжением Правительства Российской Федерации от 29.02.2016 № 326-р:</w:t>
      </w:r>
    </w:p>
    <w:p w:rsidR="00993B64" w:rsidRDefault="002B12BF">
      <w:pPr>
        <w:ind w:firstLine="709"/>
        <w:jc w:val="both"/>
        <w:rPr>
          <w:i/>
          <w:color w:val="000000"/>
          <w:sz w:val="22"/>
        </w:rPr>
      </w:pPr>
      <w:r>
        <w:rPr>
          <w:sz w:val="22"/>
        </w:rPr>
        <w:t xml:space="preserve">а) разработка (доработка, переработка) </w:t>
      </w:r>
      <w:r>
        <w:rPr>
          <w:color w:val="000000"/>
          <w:sz w:val="22"/>
        </w:rPr>
        <w:t xml:space="preserve">стратегии культурной политики муниципального образования </w:t>
      </w:r>
      <w:r>
        <w:rPr>
          <w:i/>
          <w:color w:val="000000"/>
          <w:sz w:val="20"/>
        </w:rPr>
        <w:t>(название документа, кем и когда утверждена)</w:t>
      </w:r>
      <w:r>
        <w:rPr>
          <w:color w:val="000000"/>
          <w:sz w:val="22"/>
        </w:rPr>
        <w:t>;</w:t>
      </w:r>
    </w:p>
    <w:p w:rsidR="00993B64" w:rsidRDefault="002B12BF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б) развитие государственно-частного и муниципального частного партнёрства в сфере культуры и туризма</w:t>
      </w:r>
      <w:r>
        <w:rPr>
          <w:i/>
          <w:color w:val="000000"/>
          <w:sz w:val="22"/>
        </w:rPr>
        <w:t xml:space="preserve"> (указать наличие партнёров и проектов, взаимодействие с бизнес-структурами)</w:t>
      </w:r>
      <w:r>
        <w:rPr>
          <w:color w:val="000000"/>
          <w:sz w:val="22"/>
        </w:rPr>
        <w:t>;</w:t>
      </w:r>
    </w:p>
    <w:p w:rsidR="00993B64" w:rsidRDefault="002B12BF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в) создание социально ориентированных некоммерческих организаций (в </w:t>
      </w:r>
      <w:proofErr w:type="spellStart"/>
      <w:r>
        <w:rPr>
          <w:color w:val="000000"/>
          <w:sz w:val="22"/>
        </w:rPr>
        <w:t>т.ч</w:t>
      </w:r>
      <w:proofErr w:type="spellEnd"/>
      <w:r>
        <w:rPr>
          <w:color w:val="000000"/>
          <w:sz w:val="22"/>
        </w:rPr>
        <w:t>. общественных);</w:t>
      </w:r>
    </w:p>
    <w:p w:rsidR="00993B64" w:rsidRDefault="002B12BF">
      <w:pPr>
        <w:ind w:firstLine="709"/>
        <w:jc w:val="both"/>
        <w:rPr>
          <w:b/>
          <w:sz w:val="22"/>
        </w:rPr>
      </w:pPr>
      <w:r>
        <w:rPr>
          <w:color w:val="000000"/>
          <w:sz w:val="22"/>
        </w:rPr>
        <w:t xml:space="preserve">г) наличие </w:t>
      </w:r>
      <w:r>
        <w:rPr>
          <w:sz w:val="22"/>
        </w:rPr>
        <w:t>брендового мероприятия муниципального образования (год создания, наименование)</w:t>
      </w:r>
      <w:r>
        <w:rPr>
          <w:b/>
          <w:sz w:val="22"/>
        </w:rPr>
        <w:t>.</w:t>
      </w:r>
    </w:p>
    <w:p w:rsidR="00993B64" w:rsidRDefault="002B12BF">
      <w:pPr>
        <w:jc w:val="both"/>
        <w:rPr>
          <w:sz w:val="22"/>
        </w:rPr>
      </w:pPr>
      <w:r>
        <w:rPr>
          <w:sz w:val="22"/>
        </w:rPr>
        <w:t>1.5. Мероприятия по реализации национального проекта «Культура» (Указ Президента Российской Федерации «О национальных целях и стратегических задачах развития Российской Федерации на период до 2024 года» от 07.05.2018 № 204) (краткая информация).</w:t>
      </w:r>
    </w:p>
    <w:p w:rsidR="00993B64" w:rsidRDefault="002B12BF">
      <w:pPr>
        <w:jc w:val="both"/>
        <w:rPr>
          <w:sz w:val="22"/>
        </w:rPr>
      </w:pPr>
      <w:r>
        <w:rPr>
          <w:sz w:val="22"/>
        </w:rPr>
        <w:t>1.6. Нормативные правовые акты, локальные документы, принятые на разных уровнях, касающиеся вопросов управления отраслью культуры на территории, рассмотренные в 2020 г.:</w:t>
      </w:r>
    </w:p>
    <w:p w:rsidR="00993B64" w:rsidRDefault="002B12BF">
      <w:pPr>
        <w:ind w:firstLine="709"/>
        <w:jc w:val="both"/>
        <w:rPr>
          <w:i/>
          <w:sz w:val="22"/>
        </w:rPr>
      </w:pPr>
      <w:r>
        <w:rPr>
          <w:sz w:val="22"/>
        </w:rPr>
        <w:t xml:space="preserve">а) на уровне заместителя главы по социальным вопросам </w:t>
      </w:r>
      <w:r>
        <w:rPr>
          <w:i/>
          <w:sz w:val="22"/>
        </w:rPr>
        <w:t>(перечень, принятые решения);</w:t>
      </w:r>
    </w:p>
    <w:p w:rsidR="00993B64" w:rsidRDefault="002B12BF">
      <w:pPr>
        <w:ind w:firstLine="709"/>
        <w:jc w:val="both"/>
        <w:rPr>
          <w:i/>
          <w:sz w:val="22"/>
        </w:rPr>
      </w:pPr>
      <w:r>
        <w:rPr>
          <w:sz w:val="22"/>
        </w:rPr>
        <w:t xml:space="preserve">б) на Совете депутатов города/района </w:t>
      </w:r>
      <w:r>
        <w:rPr>
          <w:i/>
          <w:sz w:val="22"/>
        </w:rPr>
        <w:t>(перечень, принятые решения);</w:t>
      </w:r>
    </w:p>
    <w:p w:rsidR="00993B64" w:rsidRDefault="002B12BF">
      <w:pPr>
        <w:ind w:firstLine="709"/>
        <w:jc w:val="both"/>
        <w:rPr>
          <w:i/>
          <w:sz w:val="22"/>
        </w:rPr>
      </w:pPr>
      <w:r>
        <w:rPr>
          <w:sz w:val="22"/>
        </w:rPr>
        <w:t>в) на уровне органа управления культуры</w:t>
      </w:r>
      <w:r>
        <w:rPr>
          <w:i/>
          <w:sz w:val="22"/>
        </w:rPr>
        <w:t xml:space="preserve"> (перечень, принятые решения). </w:t>
      </w:r>
    </w:p>
    <w:p w:rsidR="00993B64" w:rsidRDefault="002B12BF">
      <w:pPr>
        <w:jc w:val="both"/>
        <w:rPr>
          <w:sz w:val="22"/>
        </w:rPr>
      </w:pPr>
      <w:r>
        <w:rPr>
          <w:sz w:val="22"/>
        </w:rPr>
        <w:t>1.7. Наличие общественного совета, в компетенцию которого входит решение вопросов в области культуры, с указанием органа/учреждения, при котором данный совет создан (указать наименование).</w:t>
      </w:r>
    </w:p>
    <w:p w:rsidR="00993B64" w:rsidRDefault="002B12BF">
      <w:pPr>
        <w:jc w:val="both"/>
        <w:rPr>
          <w:sz w:val="22"/>
        </w:rPr>
      </w:pPr>
      <w:r>
        <w:rPr>
          <w:sz w:val="22"/>
        </w:rPr>
        <w:t>1.8. Наличие общественного совета по проведению независимой оценки качества условий оказания услуг муниципальных учреждений культуры (указать наименование).</w:t>
      </w:r>
    </w:p>
    <w:p w:rsidR="00993B64" w:rsidRDefault="002B12BF">
      <w:pPr>
        <w:jc w:val="both"/>
        <w:rPr>
          <w:sz w:val="22"/>
        </w:rPr>
      </w:pPr>
      <w:r>
        <w:rPr>
          <w:sz w:val="22"/>
        </w:rPr>
        <w:t>1.9. Количество учреждений культуры (юридических лиц/сетевых единиц), в которых в 2020 году была проведена независимая оценка качества условий оказания услуг (указать наименования).</w:t>
      </w:r>
    </w:p>
    <w:p w:rsidR="00993B64" w:rsidRDefault="002B12BF">
      <w:pPr>
        <w:jc w:val="both"/>
        <w:rPr>
          <w:sz w:val="22"/>
        </w:rPr>
      </w:pPr>
      <w:r>
        <w:rPr>
          <w:sz w:val="22"/>
        </w:rPr>
        <w:t>1.10. Информация о наличии муниципальных программ развития культуры либо мероприятий, направленных на развитие культуры, в межведомственных муниципальных программах муниципального образования: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2548"/>
        <w:gridCol w:w="2321"/>
        <w:gridCol w:w="2511"/>
        <w:gridCol w:w="2161"/>
        <w:gridCol w:w="2637"/>
      </w:tblGrid>
      <w:tr w:rsidR="00993B64">
        <w:tc>
          <w:tcPr>
            <w:tcW w:w="2594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программы</w:t>
            </w:r>
          </w:p>
        </w:tc>
        <w:tc>
          <w:tcPr>
            <w:tcW w:w="2587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2358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Цель</w:t>
            </w:r>
          </w:p>
        </w:tc>
        <w:tc>
          <w:tcPr>
            <w:tcW w:w="2553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Основные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мероприятия*</w:t>
            </w:r>
          </w:p>
        </w:tc>
        <w:tc>
          <w:tcPr>
            <w:tcW w:w="2191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Объём финансирования, всего</w:t>
            </w:r>
          </w:p>
        </w:tc>
        <w:tc>
          <w:tcPr>
            <w:tcW w:w="2678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Объём финансирования в 20__ г.</w:t>
            </w:r>
          </w:p>
        </w:tc>
      </w:tr>
      <w:tr w:rsidR="00993B64">
        <w:tc>
          <w:tcPr>
            <w:tcW w:w="2594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2587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2358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2553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2191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2678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</w:tr>
    </w:tbl>
    <w:p w:rsidR="00993B64" w:rsidRDefault="002B12BF">
      <w:pPr>
        <w:jc w:val="both"/>
        <w:rPr>
          <w:sz w:val="16"/>
        </w:rPr>
      </w:pPr>
      <w:r>
        <w:rPr>
          <w:sz w:val="16"/>
        </w:rPr>
        <w:t xml:space="preserve">*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межведомственных муниципальных программах указываются только мероприятия, направленные на развитие культуры</w:t>
      </w:r>
    </w:p>
    <w:p w:rsidR="00993B64" w:rsidRDefault="00993B64">
      <w:pPr>
        <w:jc w:val="both"/>
        <w:rPr>
          <w:sz w:val="22"/>
        </w:rPr>
      </w:pPr>
    </w:p>
    <w:p w:rsidR="00993B64" w:rsidRDefault="002B12BF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2.</w:t>
      </w:r>
      <w:r>
        <w:rPr>
          <w:sz w:val="22"/>
          <w:u w:val="single"/>
        </w:rPr>
        <w:t xml:space="preserve"> </w:t>
      </w:r>
      <w:r>
        <w:rPr>
          <w:b/>
          <w:sz w:val="22"/>
          <w:u w:val="single"/>
        </w:rPr>
        <w:t>Состояние сети, кадрового, финансового, материально-технического потенциала</w:t>
      </w:r>
    </w:p>
    <w:p w:rsidR="00993B64" w:rsidRDefault="002B12BF">
      <w:pPr>
        <w:jc w:val="both"/>
        <w:rPr>
          <w:sz w:val="22"/>
        </w:rPr>
      </w:pPr>
      <w:r>
        <w:rPr>
          <w:sz w:val="22"/>
        </w:rPr>
        <w:t>2.1. Сравнительный анализ сети муниципальных учреждений культуры: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29"/>
        <w:gridCol w:w="1134"/>
        <w:gridCol w:w="1479"/>
        <w:gridCol w:w="1214"/>
        <w:gridCol w:w="1479"/>
        <w:gridCol w:w="3624"/>
      </w:tblGrid>
      <w:tr w:rsidR="00993B64">
        <w:tc>
          <w:tcPr>
            <w:tcW w:w="567" w:type="dxa"/>
            <w:vMerge w:val="restart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5529" w:type="dxa"/>
            <w:vMerge w:val="restart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Тип учреждений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(в соответствии с отраслевой типологией)</w:t>
            </w:r>
          </w:p>
        </w:tc>
        <w:tc>
          <w:tcPr>
            <w:tcW w:w="2613" w:type="dxa"/>
            <w:gridSpan w:val="2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 (прошлый) год</w:t>
            </w:r>
          </w:p>
        </w:tc>
        <w:tc>
          <w:tcPr>
            <w:tcW w:w="2693" w:type="dxa"/>
            <w:gridSpan w:val="2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 год</w:t>
            </w:r>
          </w:p>
        </w:tc>
        <w:tc>
          <w:tcPr>
            <w:tcW w:w="3624" w:type="dxa"/>
            <w:vMerge w:val="restart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Отклонения к прошлому году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(с указанием причин)</w:t>
            </w:r>
          </w:p>
        </w:tc>
      </w:tr>
      <w:tr w:rsidR="00993B64">
        <w:tc>
          <w:tcPr>
            <w:tcW w:w="567" w:type="dxa"/>
            <w:vMerge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Merge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сетевых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1479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юридических  лиц</w:t>
            </w:r>
          </w:p>
        </w:tc>
        <w:tc>
          <w:tcPr>
            <w:tcW w:w="1214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сетевых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1479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юридических  лиц</w:t>
            </w:r>
          </w:p>
        </w:tc>
        <w:tc>
          <w:tcPr>
            <w:tcW w:w="3624" w:type="dxa"/>
            <w:vMerge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  <w:tr w:rsidR="00993B64">
        <w:tc>
          <w:tcPr>
            <w:tcW w:w="567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29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Дома (Дворцы) культуры, клубы</w:t>
            </w:r>
          </w:p>
        </w:tc>
        <w:tc>
          <w:tcPr>
            <w:tcW w:w="1134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3624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  <w:tr w:rsidR="00993B64">
        <w:tc>
          <w:tcPr>
            <w:tcW w:w="567" w:type="dxa"/>
          </w:tcPr>
          <w:p w:rsidR="00993B64" w:rsidRDefault="002B12BF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29" w:type="dxa"/>
          </w:tcPr>
          <w:p w:rsidR="00993B64" w:rsidRDefault="002B12BF">
            <w:pPr>
              <w:jc w:val="both"/>
              <w:rPr>
                <w:sz w:val="22"/>
              </w:rPr>
            </w:pPr>
            <w:r>
              <w:rPr>
                <w:sz w:val="22"/>
              </w:rPr>
              <w:t>Библиотеки</w:t>
            </w:r>
          </w:p>
        </w:tc>
        <w:tc>
          <w:tcPr>
            <w:tcW w:w="1134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3624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  <w:tr w:rsidR="00993B64">
        <w:tc>
          <w:tcPr>
            <w:tcW w:w="567" w:type="dxa"/>
          </w:tcPr>
          <w:p w:rsidR="00993B64" w:rsidRDefault="002B12BF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5529" w:type="dxa"/>
          </w:tcPr>
          <w:p w:rsidR="00993B64" w:rsidRDefault="002B12BF">
            <w:pPr>
              <w:jc w:val="both"/>
              <w:rPr>
                <w:sz w:val="22"/>
              </w:rPr>
            </w:pPr>
            <w:r>
              <w:rPr>
                <w:sz w:val="22"/>
              </w:rPr>
              <w:t>Музеи</w:t>
            </w:r>
          </w:p>
        </w:tc>
        <w:tc>
          <w:tcPr>
            <w:tcW w:w="1134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3624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  <w:tr w:rsidR="00993B64">
        <w:tc>
          <w:tcPr>
            <w:tcW w:w="567" w:type="dxa"/>
          </w:tcPr>
          <w:p w:rsidR="00993B64" w:rsidRDefault="002B12BF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529" w:type="dxa"/>
          </w:tcPr>
          <w:p w:rsidR="00993B64" w:rsidRDefault="002B12BF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Театры</w:t>
            </w:r>
          </w:p>
        </w:tc>
        <w:tc>
          <w:tcPr>
            <w:tcW w:w="1134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3624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  <w:tr w:rsidR="00993B64">
        <w:tc>
          <w:tcPr>
            <w:tcW w:w="567" w:type="dxa"/>
          </w:tcPr>
          <w:p w:rsidR="00993B64" w:rsidRDefault="002B12BF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529" w:type="dxa"/>
          </w:tcPr>
          <w:p w:rsidR="00993B64" w:rsidRDefault="002B12BF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Образовательные организации дополнительного</w:t>
            </w:r>
          </w:p>
          <w:p w:rsidR="00993B64" w:rsidRDefault="002B12BF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образования в области культуры</w:t>
            </w:r>
          </w:p>
        </w:tc>
        <w:tc>
          <w:tcPr>
            <w:tcW w:w="1134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3624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  <w:tr w:rsidR="00993B64">
        <w:tc>
          <w:tcPr>
            <w:tcW w:w="567" w:type="dxa"/>
          </w:tcPr>
          <w:p w:rsidR="00993B64" w:rsidRDefault="002B12BF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529" w:type="dxa"/>
          </w:tcPr>
          <w:p w:rsidR="00993B64" w:rsidRDefault="002B12BF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Прочие**</w:t>
            </w:r>
          </w:p>
          <w:p w:rsidR="00993B64" w:rsidRDefault="002B12BF">
            <w:pPr>
              <w:jc w:val="both"/>
              <w:rPr>
                <w:sz w:val="22"/>
              </w:rPr>
            </w:pPr>
            <w:r>
              <w:rPr>
                <w:sz w:val="22"/>
              </w:rPr>
              <w:t>(обозначить тип прочих учреждений при наличии)</w:t>
            </w:r>
          </w:p>
        </w:tc>
        <w:tc>
          <w:tcPr>
            <w:tcW w:w="1134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3624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</w:tbl>
    <w:p w:rsidR="00993B64" w:rsidRDefault="002B12BF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>**К числу прочих могут быть отнесены парки культуры, зоопарки, учреждения кинематографии и другие организации, относимые к сфере культуры и/ или другим сферам (указать полное наименование в соответствии с уставом)</w:t>
      </w:r>
    </w:p>
    <w:p w:rsidR="00993B64" w:rsidRDefault="00993B64">
      <w:pPr>
        <w:jc w:val="both"/>
        <w:rPr>
          <w:sz w:val="22"/>
        </w:rPr>
      </w:pPr>
    </w:p>
    <w:p w:rsidR="00993B64" w:rsidRDefault="002B12BF">
      <w:pPr>
        <w:jc w:val="both"/>
        <w:rPr>
          <w:sz w:val="22"/>
        </w:rPr>
      </w:pPr>
      <w:r>
        <w:rPr>
          <w:sz w:val="22"/>
        </w:rPr>
        <w:t>2.2. Сравнительный анализ качественного состава кадров: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73"/>
        <w:gridCol w:w="867"/>
        <w:gridCol w:w="867"/>
        <w:gridCol w:w="902"/>
        <w:gridCol w:w="902"/>
        <w:gridCol w:w="917"/>
        <w:gridCol w:w="1002"/>
        <w:gridCol w:w="850"/>
        <w:gridCol w:w="1030"/>
        <w:gridCol w:w="913"/>
        <w:gridCol w:w="880"/>
        <w:gridCol w:w="913"/>
        <w:gridCol w:w="880"/>
        <w:gridCol w:w="943"/>
        <w:gridCol w:w="820"/>
      </w:tblGrid>
      <w:tr w:rsidR="00993B64">
        <w:tc>
          <w:tcPr>
            <w:tcW w:w="675" w:type="dxa"/>
            <w:vMerge w:val="restart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773" w:type="dxa"/>
            <w:vMerge w:val="restart"/>
          </w:tcPr>
          <w:p w:rsidR="00993B64" w:rsidRDefault="002B12BF">
            <w:pPr>
              <w:jc w:val="both"/>
              <w:rPr>
                <w:sz w:val="22"/>
              </w:rPr>
            </w:pPr>
            <w:r>
              <w:rPr>
                <w:sz w:val="22"/>
              </w:rPr>
              <w:t>Тип учреждений (в соответствии с отраслевой типологией)</w:t>
            </w:r>
          </w:p>
        </w:tc>
        <w:tc>
          <w:tcPr>
            <w:tcW w:w="1734" w:type="dxa"/>
            <w:gridSpan w:val="2"/>
            <w:vAlign w:val="center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работающих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(с рабочими)</w:t>
            </w:r>
          </w:p>
        </w:tc>
        <w:tc>
          <w:tcPr>
            <w:tcW w:w="1804" w:type="dxa"/>
            <w:gridSpan w:val="2"/>
            <w:vAlign w:val="center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 них специалистов и руководителей</w:t>
            </w:r>
          </w:p>
        </w:tc>
        <w:tc>
          <w:tcPr>
            <w:tcW w:w="3799" w:type="dxa"/>
            <w:gridSpan w:val="4"/>
            <w:vAlign w:val="center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Имеют высшее образование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(специалисты и руководители)</w:t>
            </w:r>
          </w:p>
        </w:tc>
        <w:tc>
          <w:tcPr>
            <w:tcW w:w="3586" w:type="dxa"/>
            <w:gridSpan w:val="4"/>
            <w:vAlign w:val="center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Имеют среднее профессиональное образование (специалисты и руководители)</w:t>
            </w:r>
          </w:p>
        </w:tc>
        <w:tc>
          <w:tcPr>
            <w:tcW w:w="1763" w:type="dxa"/>
            <w:gridSpan w:val="2"/>
          </w:tcPr>
          <w:p w:rsidR="00993B64" w:rsidRDefault="002B12BF">
            <w:pPr>
              <w:jc w:val="both"/>
              <w:rPr>
                <w:sz w:val="22"/>
              </w:rPr>
            </w:pPr>
            <w:r>
              <w:rPr>
                <w:sz w:val="22"/>
              </w:rPr>
              <w:t>Имеют общее среднее образование (специалисты и руководители)</w:t>
            </w:r>
          </w:p>
        </w:tc>
      </w:tr>
      <w:tr w:rsidR="002B12BF">
        <w:tc>
          <w:tcPr>
            <w:tcW w:w="675" w:type="dxa"/>
            <w:vMerge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773" w:type="dxa"/>
            <w:vMerge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67" w:type="dxa"/>
            <w:vMerge w:val="restart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</w:t>
            </w:r>
          </w:p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(прошлый год)</w:t>
            </w:r>
          </w:p>
        </w:tc>
        <w:tc>
          <w:tcPr>
            <w:tcW w:w="867" w:type="dxa"/>
            <w:vMerge w:val="restart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</w:t>
            </w:r>
          </w:p>
        </w:tc>
        <w:tc>
          <w:tcPr>
            <w:tcW w:w="902" w:type="dxa"/>
            <w:vMerge w:val="restart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</w:t>
            </w:r>
          </w:p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(прошлый год)</w:t>
            </w:r>
          </w:p>
        </w:tc>
        <w:tc>
          <w:tcPr>
            <w:tcW w:w="902" w:type="dxa"/>
            <w:vMerge w:val="restart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</w:t>
            </w:r>
          </w:p>
        </w:tc>
        <w:tc>
          <w:tcPr>
            <w:tcW w:w="1919" w:type="dxa"/>
            <w:gridSpan w:val="2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</w:t>
            </w:r>
          </w:p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(прошлый год)</w:t>
            </w:r>
          </w:p>
        </w:tc>
        <w:tc>
          <w:tcPr>
            <w:tcW w:w="1880" w:type="dxa"/>
            <w:gridSpan w:val="2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</w:t>
            </w:r>
          </w:p>
        </w:tc>
        <w:tc>
          <w:tcPr>
            <w:tcW w:w="1793" w:type="dxa"/>
            <w:gridSpan w:val="2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</w:t>
            </w:r>
          </w:p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(прошлый год)</w:t>
            </w:r>
          </w:p>
        </w:tc>
        <w:tc>
          <w:tcPr>
            <w:tcW w:w="1793" w:type="dxa"/>
            <w:gridSpan w:val="2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20__ </w:t>
            </w:r>
          </w:p>
        </w:tc>
        <w:tc>
          <w:tcPr>
            <w:tcW w:w="943" w:type="dxa"/>
            <w:vMerge w:val="restart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</w:t>
            </w:r>
          </w:p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(прошлый год)</w:t>
            </w:r>
          </w:p>
        </w:tc>
        <w:tc>
          <w:tcPr>
            <w:tcW w:w="820" w:type="dxa"/>
            <w:vMerge w:val="restart"/>
          </w:tcPr>
          <w:p w:rsidR="002B12BF" w:rsidRDefault="002B12BF" w:rsidP="002B12BF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20__</w:t>
            </w:r>
          </w:p>
        </w:tc>
      </w:tr>
      <w:tr w:rsidR="002B12BF">
        <w:trPr>
          <w:cantSplit/>
          <w:trHeight w:val="1497"/>
        </w:trPr>
        <w:tc>
          <w:tcPr>
            <w:tcW w:w="675" w:type="dxa"/>
            <w:vMerge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773" w:type="dxa"/>
            <w:vMerge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67" w:type="dxa"/>
            <w:vMerge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67" w:type="dxa"/>
            <w:vMerge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02" w:type="dxa"/>
            <w:vMerge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02" w:type="dxa"/>
            <w:vMerge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7" w:type="dxa"/>
          </w:tcPr>
          <w:p w:rsidR="002B12BF" w:rsidRDefault="002B12BF" w:rsidP="002B12BF">
            <w:pPr>
              <w:jc w:val="center"/>
            </w:pPr>
            <w:r>
              <w:t>всего</w:t>
            </w:r>
          </w:p>
        </w:tc>
        <w:tc>
          <w:tcPr>
            <w:tcW w:w="1002" w:type="dxa"/>
            <w:textDirection w:val="btLr"/>
          </w:tcPr>
          <w:p w:rsidR="002B12BF" w:rsidRDefault="002B12BF" w:rsidP="002B12BF">
            <w:pPr>
              <w:ind w:left="113" w:right="113"/>
              <w:jc w:val="center"/>
            </w:pPr>
            <w:r>
              <w:t xml:space="preserve">в </w:t>
            </w:r>
            <w:proofErr w:type="gramStart"/>
            <w:r>
              <w:t>том  числе</w:t>
            </w:r>
            <w:proofErr w:type="gramEnd"/>
          </w:p>
          <w:p w:rsidR="002B12BF" w:rsidRDefault="002B12BF" w:rsidP="002B12BF">
            <w:pPr>
              <w:ind w:left="113" w:right="113"/>
              <w:jc w:val="center"/>
            </w:pPr>
            <w:r>
              <w:t>профильное</w:t>
            </w:r>
          </w:p>
        </w:tc>
        <w:tc>
          <w:tcPr>
            <w:tcW w:w="850" w:type="dxa"/>
          </w:tcPr>
          <w:p w:rsidR="002B12BF" w:rsidRDefault="002B12BF" w:rsidP="002B12BF">
            <w:pPr>
              <w:jc w:val="center"/>
            </w:pPr>
            <w:r>
              <w:t>всего</w:t>
            </w:r>
          </w:p>
        </w:tc>
        <w:tc>
          <w:tcPr>
            <w:tcW w:w="1030" w:type="dxa"/>
            <w:textDirection w:val="btLr"/>
          </w:tcPr>
          <w:p w:rsidR="002B12BF" w:rsidRDefault="002B12BF" w:rsidP="002B12BF">
            <w:pPr>
              <w:ind w:left="113" w:right="113"/>
              <w:jc w:val="center"/>
            </w:pPr>
            <w:r>
              <w:t>в том числе профильное</w:t>
            </w:r>
          </w:p>
        </w:tc>
        <w:tc>
          <w:tcPr>
            <w:tcW w:w="913" w:type="dxa"/>
          </w:tcPr>
          <w:p w:rsidR="002B12BF" w:rsidRDefault="002B12BF" w:rsidP="002B12BF">
            <w:pPr>
              <w:jc w:val="center"/>
            </w:pPr>
            <w:r>
              <w:t>всего</w:t>
            </w:r>
          </w:p>
        </w:tc>
        <w:tc>
          <w:tcPr>
            <w:tcW w:w="880" w:type="dxa"/>
            <w:textDirection w:val="btLr"/>
          </w:tcPr>
          <w:p w:rsidR="002B12BF" w:rsidRDefault="002B12BF" w:rsidP="002B12BF">
            <w:pPr>
              <w:ind w:left="113" w:right="113"/>
              <w:jc w:val="center"/>
            </w:pPr>
            <w:r>
              <w:t>в том числе профильное</w:t>
            </w:r>
          </w:p>
        </w:tc>
        <w:tc>
          <w:tcPr>
            <w:tcW w:w="913" w:type="dxa"/>
          </w:tcPr>
          <w:p w:rsidR="002B12BF" w:rsidRDefault="002B12BF" w:rsidP="002B12BF">
            <w:pPr>
              <w:jc w:val="center"/>
            </w:pPr>
            <w:r>
              <w:t>всего</w:t>
            </w:r>
          </w:p>
        </w:tc>
        <w:tc>
          <w:tcPr>
            <w:tcW w:w="880" w:type="dxa"/>
            <w:textDirection w:val="btLr"/>
          </w:tcPr>
          <w:p w:rsidR="002B12BF" w:rsidRDefault="002B12BF" w:rsidP="002B12BF">
            <w:pPr>
              <w:ind w:left="113" w:right="113"/>
              <w:jc w:val="center"/>
            </w:pPr>
            <w:r>
              <w:t>в том числе профильное</w:t>
            </w:r>
          </w:p>
        </w:tc>
        <w:tc>
          <w:tcPr>
            <w:tcW w:w="943" w:type="dxa"/>
            <w:vMerge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20" w:type="dxa"/>
            <w:vMerge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</w:tr>
      <w:tr w:rsidR="002B12BF">
        <w:tc>
          <w:tcPr>
            <w:tcW w:w="675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1773" w:type="dxa"/>
          </w:tcPr>
          <w:p w:rsidR="002B12BF" w:rsidRDefault="002B12BF" w:rsidP="002B12BF">
            <w:pPr>
              <w:rPr>
                <w:sz w:val="22"/>
              </w:rPr>
            </w:pPr>
            <w:r>
              <w:rPr>
                <w:sz w:val="22"/>
              </w:rPr>
              <w:t>Централизованная клубная система (включая филиалы)</w:t>
            </w:r>
          </w:p>
        </w:tc>
        <w:tc>
          <w:tcPr>
            <w:tcW w:w="86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6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103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4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2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</w:tr>
      <w:tr w:rsidR="002B12BF">
        <w:tc>
          <w:tcPr>
            <w:tcW w:w="675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773" w:type="dxa"/>
          </w:tcPr>
          <w:p w:rsidR="002B12BF" w:rsidRDefault="002B12BF" w:rsidP="002B12BF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86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6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103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4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2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</w:tr>
      <w:tr w:rsidR="002B12BF">
        <w:tc>
          <w:tcPr>
            <w:tcW w:w="675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1773" w:type="dxa"/>
          </w:tcPr>
          <w:p w:rsidR="002B12BF" w:rsidRDefault="002B12BF" w:rsidP="002B12BF">
            <w:pPr>
              <w:rPr>
                <w:sz w:val="22"/>
              </w:rPr>
            </w:pPr>
            <w:r>
              <w:rPr>
                <w:sz w:val="22"/>
              </w:rPr>
              <w:t>Дома (Дворцы) культуры</w:t>
            </w:r>
          </w:p>
        </w:tc>
        <w:tc>
          <w:tcPr>
            <w:tcW w:w="86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6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103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4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2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</w:tr>
      <w:tr w:rsidR="002B12BF">
        <w:tc>
          <w:tcPr>
            <w:tcW w:w="675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1773" w:type="dxa"/>
          </w:tcPr>
          <w:p w:rsidR="002B12BF" w:rsidRDefault="002B12BF" w:rsidP="002B12BF">
            <w:pPr>
              <w:rPr>
                <w:sz w:val="22"/>
              </w:rPr>
            </w:pPr>
            <w:r>
              <w:rPr>
                <w:sz w:val="22"/>
              </w:rPr>
              <w:t>Сельский дом культуры/сельский клуб</w:t>
            </w:r>
          </w:p>
        </w:tc>
        <w:tc>
          <w:tcPr>
            <w:tcW w:w="86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6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103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4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2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</w:tr>
      <w:tr w:rsidR="002B12BF">
        <w:tc>
          <w:tcPr>
            <w:tcW w:w="675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73" w:type="dxa"/>
          </w:tcPr>
          <w:p w:rsidR="002B12BF" w:rsidRDefault="002B12BF" w:rsidP="002B12BF">
            <w:pPr>
              <w:rPr>
                <w:sz w:val="22"/>
              </w:rPr>
            </w:pPr>
            <w:r>
              <w:rPr>
                <w:sz w:val="22"/>
              </w:rPr>
              <w:t xml:space="preserve">Сельское культурно досуговое учреждение со статусом </w:t>
            </w:r>
            <w:proofErr w:type="spellStart"/>
            <w:r>
              <w:rPr>
                <w:sz w:val="22"/>
              </w:rPr>
              <w:t>юр.лица</w:t>
            </w:r>
            <w:proofErr w:type="spellEnd"/>
          </w:p>
        </w:tc>
        <w:tc>
          <w:tcPr>
            <w:tcW w:w="86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6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103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4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2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</w:tr>
      <w:tr w:rsidR="002B12BF">
        <w:tc>
          <w:tcPr>
            <w:tcW w:w="675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1773" w:type="dxa"/>
          </w:tcPr>
          <w:p w:rsidR="002B12BF" w:rsidRDefault="002B12BF" w:rsidP="002B12BF">
            <w:pPr>
              <w:rPr>
                <w:sz w:val="22"/>
              </w:rPr>
            </w:pPr>
            <w:r>
              <w:rPr>
                <w:sz w:val="22"/>
              </w:rPr>
              <w:t>Централизованная библиотечная система (включая филиалы)</w:t>
            </w:r>
          </w:p>
        </w:tc>
        <w:tc>
          <w:tcPr>
            <w:tcW w:w="86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6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103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4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2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</w:tr>
      <w:tr w:rsidR="002B12BF">
        <w:tc>
          <w:tcPr>
            <w:tcW w:w="675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73" w:type="dxa"/>
          </w:tcPr>
          <w:p w:rsidR="002B12BF" w:rsidRDefault="002B12BF" w:rsidP="002B12BF">
            <w:pPr>
              <w:rPr>
                <w:sz w:val="22"/>
              </w:rPr>
            </w:pPr>
            <w:r>
              <w:rPr>
                <w:sz w:val="22"/>
              </w:rPr>
              <w:t xml:space="preserve">Сельская  библиотека со статусом </w:t>
            </w:r>
            <w:proofErr w:type="spellStart"/>
            <w:r>
              <w:rPr>
                <w:sz w:val="22"/>
              </w:rPr>
              <w:t>юр.лица</w:t>
            </w:r>
            <w:proofErr w:type="spellEnd"/>
          </w:p>
        </w:tc>
        <w:tc>
          <w:tcPr>
            <w:tcW w:w="86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6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103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4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2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</w:tr>
      <w:tr w:rsidR="002B12BF">
        <w:trPr>
          <w:trHeight w:val="165"/>
        </w:trPr>
        <w:tc>
          <w:tcPr>
            <w:tcW w:w="675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73" w:type="dxa"/>
          </w:tcPr>
          <w:p w:rsidR="002B12BF" w:rsidRDefault="002B12BF" w:rsidP="002B12BF">
            <w:pPr>
              <w:rPr>
                <w:sz w:val="22"/>
              </w:rPr>
            </w:pPr>
            <w:r>
              <w:rPr>
                <w:sz w:val="22"/>
              </w:rPr>
              <w:t>Музеи</w:t>
            </w:r>
          </w:p>
        </w:tc>
        <w:tc>
          <w:tcPr>
            <w:tcW w:w="86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6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103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4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2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</w:tr>
      <w:tr w:rsidR="002B12BF">
        <w:tc>
          <w:tcPr>
            <w:tcW w:w="675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73" w:type="dxa"/>
          </w:tcPr>
          <w:p w:rsidR="002B12BF" w:rsidRDefault="002B12BF" w:rsidP="002B12BF">
            <w:pPr>
              <w:rPr>
                <w:sz w:val="22"/>
              </w:rPr>
            </w:pPr>
            <w:r>
              <w:rPr>
                <w:sz w:val="22"/>
              </w:rPr>
              <w:t>Театры</w:t>
            </w:r>
          </w:p>
        </w:tc>
        <w:tc>
          <w:tcPr>
            <w:tcW w:w="86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6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103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4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2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</w:tr>
      <w:tr w:rsidR="002B12BF">
        <w:tc>
          <w:tcPr>
            <w:tcW w:w="675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73" w:type="dxa"/>
          </w:tcPr>
          <w:p w:rsidR="002B12BF" w:rsidRDefault="002B12BF" w:rsidP="002B12BF">
            <w:pPr>
              <w:rPr>
                <w:sz w:val="22"/>
              </w:rPr>
            </w:pPr>
            <w:r>
              <w:rPr>
                <w:sz w:val="22"/>
              </w:rPr>
              <w:t>Образовательные организации дополнительного образования в области культуры</w:t>
            </w:r>
          </w:p>
        </w:tc>
        <w:tc>
          <w:tcPr>
            <w:tcW w:w="86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6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103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4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2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</w:tr>
      <w:tr w:rsidR="002B12BF">
        <w:tc>
          <w:tcPr>
            <w:tcW w:w="675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73" w:type="dxa"/>
          </w:tcPr>
          <w:p w:rsidR="002B12BF" w:rsidRDefault="002B12BF" w:rsidP="002B12BF">
            <w:pPr>
              <w:rPr>
                <w:sz w:val="22"/>
              </w:rPr>
            </w:pPr>
            <w:r>
              <w:rPr>
                <w:sz w:val="22"/>
              </w:rPr>
              <w:t>Прочие*</w:t>
            </w:r>
          </w:p>
          <w:p w:rsidR="002B12BF" w:rsidRDefault="002B12BF" w:rsidP="002B12BF">
            <w:pPr>
              <w:rPr>
                <w:sz w:val="22"/>
              </w:rPr>
            </w:pPr>
          </w:p>
        </w:tc>
        <w:tc>
          <w:tcPr>
            <w:tcW w:w="86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6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7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103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1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943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82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</w:tr>
    </w:tbl>
    <w:p w:rsidR="00993B64" w:rsidRDefault="002B12BF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>*К числу прочих могут быть отнесены парки культуры, зоопарки, учреждения кинематографии и другие организации, относимые к сфере культуры и/или другим сферам (указать полное наименование в соответствии с уставом)</w:t>
      </w:r>
    </w:p>
    <w:p w:rsidR="00993B64" w:rsidRDefault="00993B64">
      <w:pPr>
        <w:jc w:val="both"/>
        <w:rPr>
          <w:sz w:val="26"/>
        </w:rPr>
      </w:pPr>
    </w:p>
    <w:p w:rsidR="00993B64" w:rsidRDefault="002B12BF">
      <w:pPr>
        <w:ind w:firstLine="142"/>
        <w:jc w:val="both"/>
        <w:rPr>
          <w:sz w:val="22"/>
        </w:rPr>
      </w:pPr>
      <w:r>
        <w:rPr>
          <w:sz w:val="22"/>
        </w:rPr>
        <w:t>Повышение квалификации, образовательного уровня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53"/>
        <w:gridCol w:w="1800"/>
        <w:gridCol w:w="1980"/>
        <w:gridCol w:w="1800"/>
        <w:gridCol w:w="2199"/>
        <w:gridCol w:w="1984"/>
        <w:gridCol w:w="1843"/>
      </w:tblGrid>
      <w:tr w:rsidR="00993B64">
        <w:tc>
          <w:tcPr>
            <w:tcW w:w="709" w:type="dxa"/>
            <w:vMerge w:val="restart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2853" w:type="dxa"/>
            <w:vMerge w:val="restart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Тип учреждений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(в соответствии с отраслевой типологией)</w:t>
            </w:r>
          </w:p>
        </w:tc>
        <w:tc>
          <w:tcPr>
            <w:tcW w:w="7779" w:type="dxa"/>
            <w:gridSpan w:val="4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Показатели образовательного уровня</w:t>
            </w:r>
          </w:p>
        </w:tc>
        <w:tc>
          <w:tcPr>
            <w:tcW w:w="3827" w:type="dxa"/>
            <w:gridSpan w:val="2"/>
            <w:vMerge w:val="restart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Наличие тройственного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соглашения</w:t>
            </w:r>
          </w:p>
        </w:tc>
      </w:tr>
      <w:tr w:rsidR="00993B64">
        <w:tc>
          <w:tcPr>
            <w:tcW w:w="709" w:type="dxa"/>
            <w:vMerge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2853" w:type="dxa"/>
            <w:vMerge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3780" w:type="dxa"/>
            <w:gridSpan w:val="2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Повышение квалификации</w:t>
            </w:r>
          </w:p>
        </w:tc>
        <w:tc>
          <w:tcPr>
            <w:tcW w:w="3999" w:type="dxa"/>
            <w:gridSpan w:val="2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Обучение</w:t>
            </w:r>
          </w:p>
        </w:tc>
        <w:tc>
          <w:tcPr>
            <w:tcW w:w="3827" w:type="dxa"/>
            <w:gridSpan w:val="2"/>
            <w:vMerge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  <w:tr w:rsidR="002B12BF">
        <w:tc>
          <w:tcPr>
            <w:tcW w:w="709" w:type="dxa"/>
            <w:vMerge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2853" w:type="dxa"/>
            <w:vMerge/>
          </w:tcPr>
          <w:p w:rsidR="002B12BF" w:rsidRDefault="002B12BF" w:rsidP="002B12BF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</w:t>
            </w:r>
          </w:p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(прошлый год)</w:t>
            </w:r>
          </w:p>
        </w:tc>
        <w:tc>
          <w:tcPr>
            <w:tcW w:w="198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</w:t>
            </w:r>
          </w:p>
        </w:tc>
        <w:tc>
          <w:tcPr>
            <w:tcW w:w="180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</w:t>
            </w:r>
          </w:p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(прошлый год)</w:t>
            </w:r>
          </w:p>
        </w:tc>
        <w:tc>
          <w:tcPr>
            <w:tcW w:w="2199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</w:t>
            </w:r>
          </w:p>
        </w:tc>
        <w:tc>
          <w:tcPr>
            <w:tcW w:w="1984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</w:t>
            </w:r>
          </w:p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(прошлый год)</w:t>
            </w:r>
          </w:p>
        </w:tc>
        <w:tc>
          <w:tcPr>
            <w:tcW w:w="1843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</w:t>
            </w:r>
          </w:p>
        </w:tc>
      </w:tr>
      <w:tr w:rsidR="002B12BF">
        <w:tc>
          <w:tcPr>
            <w:tcW w:w="709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2853" w:type="dxa"/>
          </w:tcPr>
          <w:p w:rsidR="002B12BF" w:rsidRDefault="002B12BF" w:rsidP="002B12BF">
            <w:pPr>
              <w:rPr>
                <w:sz w:val="22"/>
              </w:rPr>
            </w:pPr>
            <w:r>
              <w:rPr>
                <w:sz w:val="22"/>
              </w:rPr>
              <w:t>Централизованная клубная система (включая филиалы)</w:t>
            </w:r>
          </w:p>
        </w:tc>
        <w:tc>
          <w:tcPr>
            <w:tcW w:w="180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</w:tcPr>
          <w:p w:rsidR="002B12BF" w:rsidRDefault="002B12BF" w:rsidP="002B12BF">
            <w:pPr>
              <w:jc w:val="both"/>
              <w:rPr>
                <w:sz w:val="22"/>
              </w:rPr>
            </w:pPr>
          </w:p>
        </w:tc>
        <w:tc>
          <w:tcPr>
            <w:tcW w:w="180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2199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</w:tr>
      <w:tr w:rsidR="002B12BF">
        <w:tc>
          <w:tcPr>
            <w:tcW w:w="709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2853" w:type="dxa"/>
          </w:tcPr>
          <w:p w:rsidR="002B12BF" w:rsidRDefault="002B12BF" w:rsidP="002B12BF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80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2199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</w:tr>
      <w:tr w:rsidR="002B12BF">
        <w:tc>
          <w:tcPr>
            <w:tcW w:w="709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2853" w:type="dxa"/>
          </w:tcPr>
          <w:p w:rsidR="002B12BF" w:rsidRDefault="002B12BF" w:rsidP="002B12BF">
            <w:pPr>
              <w:rPr>
                <w:sz w:val="22"/>
              </w:rPr>
            </w:pPr>
            <w:r>
              <w:rPr>
                <w:sz w:val="22"/>
              </w:rPr>
              <w:t>Дома (Дворцы) культуры</w:t>
            </w:r>
          </w:p>
        </w:tc>
        <w:tc>
          <w:tcPr>
            <w:tcW w:w="180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2199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</w:tr>
      <w:tr w:rsidR="002B12BF">
        <w:tc>
          <w:tcPr>
            <w:tcW w:w="709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2853" w:type="dxa"/>
          </w:tcPr>
          <w:p w:rsidR="002B12BF" w:rsidRDefault="002B12BF" w:rsidP="002B12BF">
            <w:pPr>
              <w:rPr>
                <w:sz w:val="22"/>
              </w:rPr>
            </w:pPr>
            <w:r>
              <w:rPr>
                <w:sz w:val="22"/>
              </w:rPr>
              <w:t xml:space="preserve">Сельский дом культуры/сельский клуб </w:t>
            </w:r>
          </w:p>
        </w:tc>
        <w:tc>
          <w:tcPr>
            <w:tcW w:w="180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2199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</w:tr>
      <w:tr w:rsidR="002B12BF">
        <w:tc>
          <w:tcPr>
            <w:tcW w:w="709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53" w:type="dxa"/>
          </w:tcPr>
          <w:p w:rsidR="002B12BF" w:rsidRDefault="002B12BF" w:rsidP="002B12BF">
            <w:pPr>
              <w:rPr>
                <w:sz w:val="22"/>
              </w:rPr>
            </w:pPr>
            <w:r>
              <w:rPr>
                <w:sz w:val="22"/>
              </w:rPr>
              <w:t>Сельское культурно-досуговое учреждение со статусом юр. лица</w:t>
            </w:r>
          </w:p>
        </w:tc>
        <w:tc>
          <w:tcPr>
            <w:tcW w:w="180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2199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</w:tr>
      <w:tr w:rsidR="002B12BF">
        <w:tc>
          <w:tcPr>
            <w:tcW w:w="709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53" w:type="dxa"/>
          </w:tcPr>
          <w:p w:rsidR="002B12BF" w:rsidRDefault="002B12BF" w:rsidP="002B12BF">
            <w:pPr>
              <w:rPr>
                <w:sz w:val="22"/>
              </w:rPr>
            </w:pPr>
            <w:r>
              <w:rPr>
                <w:sz w:val="22"/>
              </w:rPr>
              <w:t>Централизованная библиотечная система (включая филиалы)</w:t>
            </w:r>
          </w:p>
        </w:tc>
        <w:tc>
          <w:tcPr>
            <w:tcW w:w="180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2199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</w:tr>
      <w:tr w:rsidR="002B12BF">
        <w:tc>
          <w:tcPr>
            <w:tcW w:w="709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2853" w:type="dxa"/>
          </w:tcPr>
          <w:p w:rsidR="002B12BF" w:rsidRDefault="002B12BF" w:rsidP="002B12BF">
            <w:pPr>
              <w:rPr>
                <w:sz w:val="22"/>
              </w:rPr>
            </w:pPr>
            <w:r>
              <w:rPr>
                <w:sz w:val="22"/>
              </w:rPr>
              <w:t>Сельская  библиотека со статусом юр. лица</w:t>
            </w:r>
          </w:p>
        </w:tc>
        <w:tc>
          <w:tcPr>
            <w:tcW w:w="180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2199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</w:tr>
      <w:tr w:rsidR="002B12BF">
        <w:tc>
          <w:tcPr>
            <w:tcW w:w="709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53" w:type="dxa"/>
          </w:tcPr>
          <w:p w:rsidR="002B12BF" w:rsidRDefault="002B12BF" w:rsidP="002B12BF">
            <w:pPr>
              <w:rPr>
                <w:sz w:val="22"/>
              </w:rPr>
            </w:pPr>
            <w:r>
              <w:rPr>
                <w:sz w:val="22"/>
              </w:rPr>
              <w:t>Музеи</w:t>
            </w:r>
          </w:p>
        </w:tc>
        <w:tc>
          <w:tcPr>
            <w:tcW w:w="180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2199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</w:tr>
      <w:tr w:rsidR="002B12BF">
        <w:tc>
          <w:tcPr>
            <w:tcW w:w="709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53" w:type="dxa"/>
          </w:tcPr>
          <w:p w:rsidR="002B12BF" w:rsidRDefault="002B12BF" w:rsidP="002B12BF">
            <w:pPr>
              <w:rPr>
                <w:sz w:val="22"/>
              </w:rPr>
            </w:pPr>
            <w:r>
              <w:rPr>
                <w:sz w:val="22"/>
              </w:rPr>
              <w:t>Театры</w:t>
            </w:r>
          </w:p>
        </w:tc>
        <w:tc>
          <w:tcPr>
            <w:tcW w:w="180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2199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</w:tr>
      <w:tr w:rsidR="002B12BF">
        <w:tc>
          <w:tcPr>
            <w:tcW w:w="709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53" w:type="dxa"/>
          </w:tcPr>
          <w:p w:rsidR="002B12BF" w:rsidRDefault="002B12BF" w:rsidP="002B12BF">
            <w:pPr>
              <w:rPr>
                <w:sz w:val="22"/>
              </w:rPr>
            </w:pPr>
            <w:r>
              <w:rPr>
                <w:sz w:val="22"/>
              </w:rPr>
              <w:t>Образовательные организации дополнительного образования в области культуры</w:t>
            </w:r>
          </w:p>
        </w:tc>
        <w:tc>
          <w:tcPr>
            <w:tcW w:w="180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2199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</w:tr>
      <w:tr w:rsidR="002B12BF">
        <w:tc>
          <w:tcPr>
            <w:tcW w:w="709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53" w:type="dxa"/>
          </w:tcPr>
          <w:p w:rsidR="002B12BF" w:rsidRDefault="002B12BF" w:rsidP="002B12BF">
            <w:pPr>
              <w:rPr>
                <w:sz w:val="22"/>
              </w:rPr>
            </w:pPr>
            <w:r>
              <w:rPr>
                <w:sz w:val="22"/>
              </w:rPr>
              <w:t>Прочие*</w:t>
            </w:r>
          </w:p>
        </w:tc>
        <w:tc>
          <w:tcPr>
            <w:tcW w:w="180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2199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2B12BF" w:rsidRDefault="002B12BF" w:rsidP="002B12BF">
            <w:pPr>
              <w:jc w:val="center"/>
              <w:rPr>
                <w:sz w:val="22"/>
              </w:rPr>
            </w:pPr>
          </w:p>
        </w:tc>
      </w:tr>
    </w:tbl>
    <w:p w:rsidR="00993B64" w:rsidRDefault="002B12BF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>*К числу прочих могут быть отнесены парки культуры, зоопарки, учреждения кинематографии и другие организации, относимые к сфере культуры и/или другим сферам (указать полное наименование в соответствии с уставом)</w:t>
      </w:r>
    </w:p>
    <w:p w:rsidR="00993B64" w:rsidRDefault="002B12BF">
      <w:pPr>
        <w:jc w:val="both"/>
        <w:rPr>
          <w:sz w:val="22"/>
        </w:rPr>
      </w:pPr>
      <w:r>
        <w:rPr>
          <w:sz w:val="22"/>
        </w:rPr>
        <w:t>2.3. Финансово-экономическая деятельность:</w:t>
      </w:r>
    </w:p>
    <w:p w:rsidR="00993B64" w:rsidRDefault="002B12BF">
      <w:pPr>
        <w:jc w:val="both"/>
        <w:rPr>
          <w:sz w:val="22"/>
        </w:rPr>
      </w:pPr>
      <w:r>
        <w:rPr>
          <w:sz w:val="22"/>
        </w:rPr>
        <w:t>2.3.1. Исполнение бюджета по культуре из консолидированного бюджета муниципального образования по годам составляет: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080"/>
        <w:gridCol w:w="1080"/>
        <w:gridCol w:w="1080"/>
        <w:gridCol w:w="1080"/>
        <w:gridCol w:w="1080"/>
        <w:gridCol w:w="1080"/>
        <w:gridCol w:w="1197"/>
        <w:gridCol w:w="1080"/>
        <w:gridCol w:w="1589"/>
      </w:tblGrid>
      <w:tr w:rsidR="00993B64">
        <w:tc>
          <w:tcPr>
            <w:tcW w:w="4788" w:type="dxa"/>
            <w:vMerge w:val="restart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3240" w:type="dxa"/>
            <w:gridSpan w:val="3"/>
          </w:tcPr>
          <w:p w:rsidR="00993B64" w:rsidRDefault="002B12B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20__ (позапрошлый) год</w:t>
            </w:r>
          </w:p>
        </w:tc>
        <w:tc>
          <w:tcPr>
            <w:tcW w:w="3240" w:type="dxa"/>
            <w:gridSpan w:val="3"/>
          </w:tcPr>
          <w:p w:rsidR="00993B64" w:rsidRDefault="002B12BF" w:rsidP="002B12B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20__ (прошлый) год</w:t>
            </w:r>
          </w:p>
        </w:tc>
        <w:tc>
          <w:tcPr>
            <w:tcW w:w="3866" w:type="dxa"/>
            <w:gridSpan w:val="3"/>
          </w:tcPr>
          <w:p w:rsidR="00993B64" w:rsidRDefault="002B12B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20__ год</w:t>
            </w:r>
          </w:p>
        </w:tc>
      </w:tr>
      <w:tr w:rsidR="00993B64">
        <w:tc>
          <w:tcPr>
            <w:tcW w:w="4788" w:type="dxa"/>
            <w:vMerge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1080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w="1080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% исполнения</w:t>
            </w:r>
          </w:p>
        </w:tc>
        <w:tc>
          <w:tcPr>
            <w:tcW w:w="1080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1080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w="1080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% исполнения</w:t>
            </w:r>
          </w:p>
        </w:tc>
        <w:tc>
          <w:tcPr>
            <w:tcW w:w="1197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1080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w="1589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% исполнения</w:t>
            </w:r>
          </w:p>
        </w:tc>
      </w:tr>
      <w:tr w:rsidR="00993B64">
        <w:tc>
          <w:tcPr>
            <w:tcW w:w="4788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Консолидированный бюджет муниципального образования</w:t>
            </w:r>
          </w:p>
        </w:tc>
        <w:tc>
          <w:tcPr>
            <w:tcW w:w="1080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080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080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080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197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080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1589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993B64">
        <w:tc>
          <w:tcPr>
            <w:tcW w:w="4788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в т. ч.</w:t>
            </w: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197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589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</w:tr>
      <w:tr w:rsidR="00993B64">
        <w:tc>
          <w:tcPr>
            <w:tcW w:w="4788" w:type="dxa"/>
          </w:tcPr>
          <w:p w:rsidR="00993B64" w:rsidRDefault="002B12B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отрасль «Культура» (всего)</w:t>
            </w: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197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589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</w:tr>
      <w:tr w:rsidR="00993B64">
        <w:tc>
          <w:tcPr>
            <w:tcW w:w="4788" w:type="dxa"/>
          </w:tcPr>
          <w:p w:rsidR="00993B64" w:rsidRDefault="002B12B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 т. ч.</w:t>
            </w: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197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589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</w:tr>
      <w:tr w:rsidR="00993B64">
        <w:tc>
          <w:tcPr>
            <w:tcW w:w="4788" w:type="dxa"/>
          </w:tcPr>
          <w:p w:rsidR="00993B64" w:rsidRDefault="002B12BF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Образовательные организации дополнительного образования в области культуры</w:t>
            </w: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197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589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</w:tr>
      <w:tr w:rsidR="00993B64">
        <w:tc>
          <w:tcPr>
            <w:tcW w:w="4788" w:type="dxa"/>
          </w:tcPr>
          <w:p w:rsidR="00993B64" w:rsidRDefault="002B12B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театрально-концертные организации*</w:t>
            </w: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197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589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</w:tr>
      <w:tr w:rsidR="00993B64">
        <w:tc>
          <w:tcPr>
            <w:tcW w:w="4788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музеи</w:t>
            </w: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197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589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</w:tr>
      <w:tr w:rsidR="00993B64">
        <w:tc>
          <w:tcPr>
            <w:tcW w:w="4788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библиотеки</w:t>
            </w: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197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589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</w:tr>
      <w:tr w:rsidR="00993B64">
        <w:tc>
          <w:tcPr>
            <w:tcW w:w="4788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культурно-досуговые учреждения</w:t>
            </w: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197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589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</w:tr>
      <w:tr w:rsidR="00993B64">
        <w:tc>
          <w:tcPr>
            <w:tcW w:w="4788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кинематография</w:t>
            </w: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197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589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</w:tr>
      <w:tr w:rsidR="00993B64">
        <w:tc>
          <w:tcPr>
            <w:tcW w:w="4788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аппарат</w:t>
            </w: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197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589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</w:tr>
      <w:tr w:rsidR="00993B64">
        <w:tc>
          <w:tcPr>
            <w:tcW w:w="4788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прочие учреждения</w:t>
            </w: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197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1589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</w:tr>
    </w:tbl>
    <w:p w:rsidR="00993B64" w:rsidRDefault="002B12BF">
      <w:pPr>
        <w:jc w:val="both"/>
        <w:rPr>
          <w:sz w:val="16"/>
        </w:rPr>
      </w:pPr>
      <w:r>
        <w:rPr>
          <w:sz w:val="16"/>
        </w:rPr>
        <w:t xml:space="preserve">* заполняют города </w:t>
      </w:r>
      <w:r>
        <w:rPr>
          <w:color w:val="000000"/>
          <w:sz w:val="16"/>
        </w:rPr>
        <w:t>Красноярск,</w:t>
      </w:r>
      <w:r>
        <w:rPr>
          <w:sz w:val="16"/>
        </w:rPr>
        <w:t xml:space="preserve"> </w:t>
      </w:r>
      <w:proofErr w:type="spellStart"/>
      <w:r>
        <w:rPr>
          <w:sz w:val="16"/>
        </w:rPr>
        <w:t>Лесосибирск</w:t>
      </w:r>
      <w:proofErr w:type="spellEnd"/>
      <w:r>
        <w:rPr>
          <w:sz w:val="16"/>
        </w:rPr>
        <w:t xml:space="preserve">, Шарыпово, п. Мотыгино, ЗАТО г. </w:t>
      </w:r>
      <w:r>
        <w:rPr>
          <w:color w:val="000000"/>
          <w:sz w:val="16"/>
        </w:rPr>
        <w:t>Железногорск</w:t>
      </w:r>
    </w:p>
    <w:p w:rsidR="00993B64" w:rsidRDefault="002B12BF">
      <w:pPr>
        <w:rPr>
          <w:sz w:val="22"/>
        </w:rPr>
      </w:pPr>
      <w:r>
        <w:rPr>
          <w:sz w:val="22"/>
        </w:rPr>
        <w:t xml:space="preserve">2.3.2. </w:t>
      </w:r>
      <w:r>
        <w:rPr>
          <w:color w:val="000000"/>
          <w:sz w:val="22"/>
        </w:rPr>
        <w:t>Задержки с выплатой заработной платы составили в _____________</w:t>
      </w:r>
      <w:r>
        <w:rPr>
          <w:sz w:val="22"/>
        </w:rPr>
        <w:t>году _______дней</w:t>
      </w:r>
    </w:p>
    <w:p w:rsidR="00993B64" w:rsidRDefault="002B12BF">
      <w:pPr>
        <w:rPr>
          <w:sz w:val="22"/>
        </w:rPr>
      </w:pPr>
      <w:r>
        <w:rPr>
          <w:sz w:val="22"/>
        </w:rPr>
        <w:t>2.3.3. Бюджет муниципального образования за прошедший год составил:</w:t>
      </w:r>
    </w:p>
    <w:p w:rsidR="00993B64" w:rsidRDefault="002B12BF">
      <w:pPr>
        <w:rPr>
          <w:color w:val="000000"/>
          <w:sz w:val="22"/>
        </w:rPr>
      </w:pPr>
      <w:r>
        <w:rPr>
          <w:color w:val="000000"/>
          <w:sz w:val="22"/>
        </w:rPr>
        <w:t>Раздел «Образование» (07 02</w:t>
      </w:r>
      <w:proofErr w:type="gramStart"/>
      <w:r>
        <w:rPr>
          <w:color w:val="000000"/>
          <w:sz w:val="22"/>
        </w:rPr>
        <w:t>)  всего</w:t>
      </w:r>
      <w:proofErr w:type="gramEnd"/>
      <w:r>
        <w:rPr>
          <w:color w:val="000000"/>
          <w:sz w:val="22"/>
        </w:rPr>
        <w:t xml:space="preserve"> – __________________тыс. руб. </w:t>
      </w:r>
    </w:p>
    <w:p w:rsidR="00993B64" w:rsidRDefault="002B12BF">
      <w:pPr>
        <w:rPr>
          <w:sz w:val="22"/>
        </w:rPr>
      </w:pPr>
      <w:r>
        <w:rPr>
          <w:sz w:val="22"/>
        </w:rPr>
        <w:t>Раздел «Культура</w:t>
      </w:r>
      <w:r>
        <w:rPr>
          <w:color w:val="000000"/>
          <w:sz w:val="22"/>
        </w:rPr>
        <w:t xml:space="preserve">, </w:t>
      </w:r>
      <w:r>
        <w:rPr>
          <w:sz w:val="22"/>
        </w:rPr>
        <w:t>искусство и кинематография» (08) _______________тыс. руб.</w:t>
      </w:r>
    </w:p>
    <w:p w:rsidR="00993B64" w:rsidRDefault="002B12BF">
      <w:pPr>
        <w:rPr>
          <w:sz w:val="22"/>
        </w:rPr>
      </w:pPr>
      <w:r>
        <w:rPr>
          <w:sz w:val="22"/>
        </w:rPr>
        <w:t>Раздел «Культура</w:t>
      </w:r>
      <w:r>
        <w:rPr>
          <w:color w:val="000000"/>
          <w:sz w:val="22"/>
        </w:rPr>
        <w:t xml:space="preserve">, </w:t>
      </w:r>
      <w:r>
        <w:rPr>
          <w:sz w:val="22"/>
        </w:rPr>
        <w:t>искусство» (08 01) ________________тыс. руб.</w:t>
      </w:r>
    </w:p>
    <w:p w:rsidR="00993B64" w:rsidRDefault="002B12BF">
      <w:pPr>
        <w:rPr>
          <w:sz w:val="22"/>
        </w:rPr>
      </w:pPr>
      <w:r>
        <w:rPr>
          <w:sz w:val="22"/>
        </w:rPr>
        <w:t>2.3.4. Кинематография (08 02) ___________тыс. руб.</w:t>
      </w:r>
    </w:p>
    <w:p w:rsidR="00993B64" w:rsidRDefault="002B12BF">
      <w:pPr>
        <w:rPr>
          <w:sz w:val="22"/>
        </w:rPr>
      </w:pPr>
      <w:r>
        <w:rPr>
          <w:sz w:val="22"/>
        </w:rPr>
        <w:t>из них:</w:t>
      </w:r>
    </w:p>
    <w:p w:rsidR="00993B64" w:rsidRDefault="002B12BF">
      <w:pPr>
        <w:rPr>
          <w:sz w:val="22"/>
        </w:rPr>
      </w:pPr>
      <w:r>
        <w:rPr>
          <w:sz w:val="22"/>
        </w:rPr>
        <w:t xml:space="preserve">пополнение базы </w:t>
      </w:r>
      <w:proofErr w:type="gramStart"/>
      <w:r>
        <w:rPr>
          <w:sz w:val="22"/>
        </w:rPr>
        <w:t>кинопроката  муниципального</w:t>
      </w:r>
      <w:proofErr w:type="gramEnd"/>
      <w:r>
        <w:rPr>
          <w:sz w:val="22"/>
        </w:rPr>
        <w:t xml:space="preserve"> образования</w:t>
      </w:r>
      <w:r>
        <w:rPr>
          <w:color w:val="000000"/>
          <w:sz w:val="22"/>
        </w:rPr>
        <w:t>,</w:t>
      </w:r>
      <w:r>
        <w:rPr>
          <w:sz w:val="22"/>
        </w:rPr>
        <w:t xml:space="preserve"> сохранение фильмофонда  ______________тыс. руб.</w:t>
      </w:r>
    </w:p>
    <w:p w:rsidR="00993B64" w:rsidRDefault="002B12BF">
      <w:pPr>
        <w:rPr>
          <w:sz w:val="22"/>
        </w:rPr>
      </w:pPr>
      <w:r>
        <w:rPr>
          <w:sz w:val="22"/>
        </w:rPr>
        <w:t>2.3.5. Средства на комплектование:</w:t>
      </w:r>
    </w:p>
    <w:p w:rsidR="00993B64" w:rsidRDefault="002B12BF">
      <w:pPr>
        <w:rPr>
          <w:sz w:val="22"/>
        </w:rPr>
      </w:pPr>
      <w:r>
        <w:rPr>
          <w:sz w:val="22"/>
        </w:rPr>
        <w:lastRenderedPageBreak/>
        <w:t>музейных коллекций составили ________________тыс. руб.</w:t>
      </w:r>
    </w:p>
    <w:p w:rsidR="00993B64" w:rsidRDefault="002B12BF">
      <w:pPr>
        <w:rPr>
          <w:sz w:val="22"/>
        </w:rPr>
      </w:pPr>
      <w:r>
        <w:rPr>
          <w:sz w:val="22"/>
        </w:rPr>
        <w:t>библиотечных фондов                 ________________тыс. руб.</w:t>
      </w:r>
    </w:p>
    <w:p w:rsidR="00993B64" w:rsidRDefault="002B12BF">
      <w:pPr>
        <w:rPr>
          <w:sz w:val="22"/>
        </w:rPr>
      </w:pPr>
      <w:r>
        <w:rPr>
          <w:sz w:val="22"/>
        </w:rPr>
        <w:t>закупку драматургических, музыкальных и других произведений искусства __________тыс. руб.</w:t>
      </w:r>
    </w:p>
    <w:p w:rsidR="00993B64" w:rsidRDefault="002B12BF">
      <w:pPr>
        <w:rPr>
          <w:sz w:val="22"/>
        </w:rPr>
      </w:pPr>
      <w:r>
        <w:rPr>
          <w:sz w:val="22"/>
        </w:rPr>
        <w:t xml:space="preserve">2.3.6. Собственные </w:t>
      </w:r>
      <w:proofErr w:type="gramStart"/>
      <w:r>
        <w:rPr>
          <w:sz w:val="22"/>
        </w:rPr>
        <w:t>доходы  муниципальных</w:t>
      </w:r>
      <w:proofErr w:type="gramEnd"/>
      <w:r>
        <w:rPr>
          <w:sz w:val="22"/>
        </w:rPr>
        <w:t xml:space="preserve"> учреждений культуры </w:t>
      </w:r>
      <w:r>
        <w:rPr>
          <w:color w:val="FF0000"/>
          <w:sz w:val="22"/>
        </w:rPr>
        <w:t xml:space="preserve"> </w:t>
      </w:r>
      <w:r>
        <w:rPr>
          <w:sz w:val="22"/>
        </w:rPr>
        <w:t>составили:</w:t>
      </w:r>
    </w:p>
    <w:tbl>
      <w:tblPr>
        <w:tblpPr w:leftFromText="180" w:rightFromText="180" w:vertAnchor="text" w:tblpX="1" w:tblpY="1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620"/>
        <w:gridCol w:w="1440"/>
        <w:gridCol w:w="1620"/>
        <w:gridCol w:w="1620"/>
        <w:gridCol w:w="1620"/>
        <w:gridCol w:w="1440"/>
        <w:gridCol w:w="1440"/>
      </w:tblGrid>
      <w:tr w:rsidR="00603D92">
        <w:tc>
          <w:tcPr>
            <w:tcW w:w="4248" w:type="dxa"/>
            <w:vMerge w:val="restart"/>
          </w:tcPr>
          <w:p w:rsidR="00603D92" w:rsidRDefault="00603D92" w:rsidP="00603D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Тип учреждений</w:t>
            </w:r>
          </w:p>
          <w:p w:rsidR="00603D92" w:rsidRDefault="00603D92" w:rsidP="00603D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(в соответствии с отраслевой</w:t>
            </w:r>
          </w:p>
          <w:p w:rsidR="00603D92" w:rsidRDefault="00603D92" w:rsidP="00603D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типологией)</w:t>
            </w:r>
          </w:p>
        </w:tc>
        <w:tc>
          <w:tcPr>
            <w:tcW w:w="3060" w:type="dxa"/>
            <w:gridSpan w:val="2"/>
          </w:tcPr>
          <w:p w:rsidR="00603D92" w:rsidRDefault="00603D92" w:rsidP="00603D9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20__ (позапрошлый) год</w:t>
            </w:r>
          </w:p>
        </w:tc>
        <w:tc>
          <w:tcPr>
            <w:tcW w:w="3240" w:type="dxa"/>
            <w:gridSpan w:val="2"/>
          </w:tcPr>
          <w:p w:rsidR="00603D92" w:rsidRDefault="00603D92" w:rsidP="00603D9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20__ (прошлый) год</w:t>
            </w:r>
          </w:p>
        </w:tc>
        <w:tc>
          <w:tcPr>
            <w:tcW w:w="3060" w:type="dxa"/>
            <w:gridSpan w:val="2"/>
          </w:tcPr>
          <w:p w:rsidR="00603D92" w:rsidRDefault="00603D92" w:rsidP="00603D9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20__ год</w:t>
            </w:r>
          </w:p>
        </w:tc>
        <w:tc>
          <w:tcPr>
            <w:tcW w:w="1440" w:type="dxa"/>
            <w:vMerge w:val="restart"/>
          </w:tcPr>
          <w:p w:rsidR="00603D92" w:rsidRDefault="00603D92" w:rsidP="00603D9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Факт 20__/</w:t>
            </w:r>
          </w:p>
          <w:p w:rsidR="00603D92" w:rsidRDefault="00603D92" w:rsidP="00603D9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факт 20__ (прошлый год)</w:t>
            </w:r>
          </w:p>
          <w:p w:rsidR="00603D92" w:rsidRDefault="00603D92" w:rsidP="00603D92">
            <w:pPr>
              <w:jc w:val="center"/>
              <w:rPr>
                <w:color w:val="FF6600"/>
                <w:sz w:val="22"/>
              </w:rPr>
            </w:pPr>
            <w:r>
              <w:rPr>
                <w:color w:val="FF6600"/>
                <w:sz w:val="22"/>
              </w:rPr>
              <w:t>*100%</w:t>
            </w:r>
          </w:p>
        </w:tc>
      </w:tr>
      <w:tr w:rsidR="00603D92">
        <w:tc>
          <w:tcPr>
            <w:tcW w:w="4248" w:type="dxa"/>
            <w:vMerge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603D92" w:rsidRDefault="00603D92" w:rsidP="00603D9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Платные </w:t>
            </w:r>
          </w:p>
          <w:p w:rsidR="00603D92" w:rsidRDefault="00603D92" w:rsidP="00603D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(тыс. руб.)</w:t>
            </w:r>
          </w:p>
        </w:tc>
        <w:tc>
          <w:tcPr>
            <w:tcW w:w="1440" w:type="dxa"/>
          </w:tcPr>
          <w:p w:rsidR="00603D92" w:rsidRDefault="00603D92" w:rsidP="00603D9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% по </w:t>
            </w:r>
            <w:proofErr w:type="spellStart"/>
            <w:r>
              <w:rPr>
                <w:sz w:val="22"/>
              </w:rPr>
              <w:t>отн</w:t>
            </w:r>
            <w:proofErr w:type="spellEnd"/>
            <w:r>
              <w:rPr>
                <w:sz w:val="22"/>
              </w:rPr>
              <w:t xml:space="preserve">. </w:t>
            </w:r>
          </w:p>
          <w:p w:rsidR="00603D92" w:rsidRDefault="00603D92" w:rsidP="00603D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 бюджету отрасли «культура»</w:t>
            </w:r>
          </w:p>
        </w:tc>
        <w:tc>
          <w:tcPr>
            <w:tcW w:w="1620" w:type="dxa"/>
          </w:tcPr>
          <w:p w:rsidR="00603D92" w:rsidRDefault="00603D92" w:rsidP="00603D9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Платные </w:t>
            </w:r>
          </w:p>
          <w:p w:rsidR="00603D92" w:rsidRDefault="00603D92" w:rsidP="00603D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(тыс. руб.)</w:t>
            </w:r>
          </w:p>
        </w:tc>
        <w:tc>
          <w:tcPr>
            <w:tcW w:w="1620" w:type="dxa"/>
          </w:tcPr>
          <w:p w:rsidR="00603D92" w:rsidRDefault="00603D92" w:rsidP="00603D9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% по </w:t>
            </w:r>
            <w:proofErr w:type="spellStart"/>
            <w:r>
              <w:rPr>
                <w:sz w:val="22"/>
              </w:rPr>
              <w:t>отн</w:t>
            </w:r>
            <w:proofErr w:type="spellEnd"/>
            <w:r>
              <w:rPr>
                <w:sz w:val="22"/>
              </w:rPr>
              <w:t>. к бюджету отрасли «культура»</w:t>
            </w:r>
          </w:p>
        </w:tc>
        <w:tc>
          <w:tcPr>
            <w:tcW w:w="1620" w:type="dxa"/>
          </w:tcPr>
          <w:p w:rsidR="00603D92" w:rsidRDefault="00603D92" w:rsidP="00603D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Платные (тыс. руб.)</w:t>
            </w:r>
          </w:p>
        </w:tc>
        <w:tc>
          <w:tcPr>
            <w:tcW w:w="1440" w:type="dxa"/>
          </w:tcPr>
          <w:p w:rsidR="00603D92" w:rsidRDefault="00603D92" w:rsidP="00603D9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% по </w:t>
            </w:r>
            <w:proofErr w:type="spellStart"/>
            <w:r>
              <w:rPr>
                <w:sz w:val="22"/>
              </w:rPr>
              <w:t>отн</w:t>
            </w:r>
            <w:proofErr w:type="spellEnd"/>
            <w:r>
              <w:rPr>
                <w:sz w:val="22"/>
              </w:rPr>
              <w:t xml:space="preserve">. к бюджету отрасли «культура» </w:t>
            </w:r>
          </w:p>
        </w:tc>
        <w:tc>
          <w:tcPr>
            <w:tcW w:w="1440" w:type="dxa"/>
            <w:vMerge/>
          </w:tcPr>
          <w:p w:rsidR="00603D92" w:rsidRDefault="00603D92" w:rsidP="00603D92">
            <w:pPr>
              <w:jc w:val="center"/>
              <w:rPr>
                <w:sz w:val="22"/>
              </w:rPr>
            </w:pPr>
          </w:p>
        </w:tc>
      </w:tr>
      <w:tr w:rsidR="00603D92">
        <w:trPr>
          <w:trHeight w:val="283"/>
        </w:trPr>
        <w:tc>
          <w:tcPr>
            <w:tcW w:w="4248" w:type="dxa"/>
          </w:tcPr>
          <w:p w:rsidR="00603D92" w:rsidRDefault="00603D92" w:rsidP="00603D92">
            <w:pPr>
              <w:rPr>
                <w:sz w:val="22"/>
              </w:rPr>
            </w:pPr>
            <w:r>
              <w:rPr>
                <w:sz w:val="22"/>
              </w:rPr>
              <w:t>Культурно-досуговые учреждения</w:t>
            </w: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</w:tr>
      <w:tr w:rsidR="00603D92">
        <w:tc>
          <w:tcPr>
            <w:tcW w:w="4248" w:type="dxa"/>
          </w:tcPr>
          <w:p w:rsidR="00603D92" w:rsidRDefault="00603D92" w:rsidP="00603D92">
            <w:pPr>
              <w:rPr>
                <w:sz w:val="22"/>
              </w:rPr>
            </w:pPr>
            <w:r>
              <w:rPr>
                <w:sz w:val="22"/>
              </w:rPr>
              <w:t>Библиотеки</w:t>
            </w: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</w:tr>
      <w:tr w:rsidR="00603D92">
        <w:tc>
          <w:tcPr>
            <w:tcW w:w="4248" w:type="dxa"/>
          </w:tcPr>
          <w:p w:rsidR="00603D92" w:rsidRDefault="00603D92" w:rsidP="00603D92">
            <w:pPr>
              <w:rPr>
                <w:sz w:val="22"/>
              </w:rPr>
            </w:pPr>
            <w:r>
              <w:rPr>
                <w:sz w:val="22"/>
              </w:rPr>
              <w:t>Музеи</w:t>
            </w: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</w:tr>
      <w:tr w:rsidR="00603D92">
        <w:tc>
          <w:tcPr>
            <w:tcW w:w="4248" w:type="dxa"/>
          </w:tcPr>
          <w:p w:rsidR="00603D92" w:rsidRDefault="00603D92" w:rsidP="00603D92">
            <w:pPr>
              <w:rPr>
                <w:sz w:val="22"/>
              </w:rPr>
            </w:pPr>
            <w:r>
              <w:rPr>
                <w:sz w:val="22"/>
              </w:rPr>
              <w:t>Театры*</w:t>
            </w: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</w:tr>
      <w:tr w:rsidR="00603D92">
        <w:tc>
          <w:tcPr>
            <w:tcW w:w="4248" w:type="dxa"/>
          </w:tcPr>
          <w:p w:rsidR="00603D92" w:rsidRDefault="00603D92" w:rsidP="00603D92">
            <w:pPr>
              <w:rPr>
                <w:sz w:val="22"/>
              </w:rPr>
            </w:pPr>
            <w:r>
              <w:rPr>
                <w:sz w:val="22"/>
              </w:rPr>
              <w:t>Образовательные организации дополнительного образования в области культуры</w:t>
            </w: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</w:tr>
      <w:tr w:rsidR="00603D92">
        <w:tc>
          <w:tcPr>
            <w:tcW w:w="4248" w:type="dxa"/>
          </w:tcPr>
          <w:p w:rsidR="00603D92" w:rsidRDefault="00603D92" w:rsidP="00603D92">
            <w:pPr>
              <w:rPr>
                <w:sz w:val="22"/>
              </w:rPr>
            </w:pPr>
            <w:r>
              <w:rPr>
                <w:sz w:val="22"/>
              </w:rPr>
              <w:t>Прочие**</w:t>
            </w: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</w:tr>
      <w:tr w:rsidR="00603D92">
        <w:tc>
          <w:tcPr>
            <w:tcW w:w="4248" w:type="dxa"/>
          </w:tcPr>
          <w:p w:rsidR="00603D92" w:rsidRDefault="00603D92" w:rsidP="00603D92">
            <w:pPr>
              <w:rPr>
                <w:sz w:val="22"/>
              </w:rPr>
            </w:pPr>
            <w:r>
              <w:rPr>
                <w:sz w:val="22"/>
              </w:rPr>
              <w:t>Итого:</w:t>
            </w: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603D92" w:rsidRDefault="00603D92" w:rsidP="00603D92">
            <w:pPr>
              <w:jc w:val="both"/>
              <w:rPr>
                <w:sz w:val="22"/>
              </w:rPr>
            </w:pPr>
          </w:p>
        </w:tc>
      </w:tr>
    </w:tbl>
    <w:p w:rsidR="00993B64" w:rsidRDefault="002B12BF">
      <w:pPr>
        <w:jc w:val="both"/>
        <w:rPr>
          <w:color w:val="000000"/>
          <w:sz w:val="16"/>
        </w:rPr>
      </w:pPr>
      <w:r>
        <w:rPr>
          <w:sz w:val="16"/>
        </w:rPr>
        <w:t xml:space="preserve">*Заполняют города </w:t>
      </w:r>
      <w:r>
        <w:rPr>
          <w:color w:val="000000"/>
          <w:sz w:val="16"/>
        </w:rPr>
        <w:t>Красноярск,</w:t>
      </w:r>
      <w:r>
        <w:rPr>
          <w:sz w:val="16"/>
        </w:rPr>
        <w:t xml:space="preserve"> </w:t>
      </w:r>
      <w:proofErr w:type="spellStart"/>
      <w:r>
        <w:rPr>
          <w:sz w:val="16"/>
        </w:rPr>
        <w:t>Лесосибирск</w:t>
      </w:r>
      <w:proofErr w:type="spellEnd"/>
      <w:r>
        <w:rPr>
          <w:sz w:val="16"/>
        </w:rPr>
        <w:t xml:space="preserve">, Шарыпово, п. </w:t>
      </w:r>
      <w:r>
        <w:rPr>
          <w:color w:val="000000"/>
          <w:sz w:val="16"/>
        </w:rPr>
        <w:t>Мотыгино, ЗАТО г.  Железногорск</w:t>
      </w:r>
    </w:p>
    <w:p w:rsidR="00993B64" w:rsidRDefault="002B12BF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>** К числу прочих могут быть отнесены парки культуры, зоопарки, учреждения кинематографии и другие организации, относимые к сфере культуры и/или другим сферам (указать полное наименование в соответствии с уставом)</w:t>
      </w:r>
    </w:p>
    <w:p w:rsidR="00993B64" w:rsidRDefault="00993B64">
      <w:pPr>
        <w:jc w:val="both"/>
        <w:rPr>
          <w:sz w:val="26"/>
        </w:rPr>
      </w:pPr>
    </w:p>
    <w:p w:rsidR="00993B64" w:rsidRDefault="002B12BF">
      <w:pPr>
        <w:jc w:val="both"/>
        <w:rPr>
          <w:sz w:val="22"/>
        </w:rPr>
      </w:pPr>
      <w:r>
        <w:rPr>
          <w:sz w:val="22"/>
        </w:rPr>
        <w:t>2.3.7. Бюджетное финансирование</w:t>
      </w:r>
      <w:r>
        <w:rPr>
          <w:color w:val="000000"/>
          <w:sz w:val="22"/>
        </w:rPr>
        <w:t>,</w:t>
      </w:r>
      <w:r>
        <w:rPr>
          <w:sz w:val="22"/>
        </w:rPr>
        <w:t xml:space="preserve"> 20</w:t>
      </w:r>
      <w:r w:rsidR="00603D92">
        <w:rPr>
          <w:sz w:val="22"/>
        </w:rPr>
        <w:t>__</w:t>
      </w:r>
      <w:r>
        <w:rPr>
          <w:sz w:val="22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  <w:gridCol w:w="6120"/>
      </w:tblGrid>
      <w:tr w:rsidR="00993B64">
        <w:trPr>
          <w:trHeight w:val="382"/>
        </w:trPr>
        <w:tc>
          <w:tcPr>
            <w:tcW w:w="8820" w:type="dxa"/>
            <w:tcBorders>
              <w:bottom w:val="single" w:sz="4" w:space="0" w:color="auto"/>
            </w:tcBorders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Тип учреждений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(в соответствии с отраслевой типологией)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Муниципальный бюджет</w:t>
            </w:r>
          </w:p>
        </w:tc>
      </w:tr>
      <w:tr w:rsidR="00993B64">
        <w:trPr>
          <w:trHeight w:val="256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Культурно-досуговые учреждения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  <w:tr w:rsidR="00993B64">
        <w:tc>
          <w:tcPr>
            <w:tcW w:w="8820" w:type="dxa"/>
            <w:tcBorders>
              <w:top w:val="single" w:sz="4" w:space="0" w:color="auto"/>
            </w:tcBorders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Библиотеки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  <w:tr w:rsidR="00993B64">
        <w:tc>
          <w:tcPr>
            <w:tcW w:w="8820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Музеи</w:t>
            </w:r>
          </w:p>
        </w:tc>
        <w:tc>
          <w:tcPr>
            <w:tcW w:w="6120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  <w:tr w:rsidR="00993B64">
        <w:tc>
          <w:tcPr>
            <w:tcW w:w="8820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Театры*</w:t>
            </w:r>
          </w:p>
        </w:tc>
        <w:tc>
          <w:tcPr>
            <w:tcW w:w="6120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  <w:tr w:rsidR="00993B64">
        <w:tc>
          <w:tcPr>
            <w:tcW w:w="8820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Образовательные организации дополнительного образования в области культуры</w:t>
            </w:r>
          </w:p>
        </w:tc>
        <w:tc>
          <w:tcPr>
            <w:tcW w:w="6120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  <w:tr w:rsidR="00993B64">
        <w:tc>
          <w:tcPr>
            <w:tcW w:w="8820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Прочие**</w:t>
            </w:r>
          </w:p>
        </w:tc>
        <w:tc>
          <w:tcPr>
            <w:tcW w:w="6120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  <w:tr w:rsidR="00993B64">
        <w:tc>
          <w:tcPr>
            <w:tcW w:w="8820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6120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</w:tbl>
    <w:p w:rsidR="00993B64" w:rsidRDefault="002B12BF">
      <w:pPr>
        <w:jc w:val="both"/>
        <w:rPr>
          <w:color w:val="FF0000"/>
          <w:sz w:val="16"/>
        </w:rPr>
      </w:pPr>
      <w:r>
        <w:rPr>
          <w:sz w:val="16"/>
        </w:rPr>
        <w:t xml:space="preserve">* заполняют города </w:t>
      </w:r>
      <w:r>
        <w:rPr>
          <w:color w:val="000000"/>
          <w:sz w:val="16"/>
        </w:rPr>
        <w:t>Красноярск,</w:t>
      </w:r>
      <w:r>
        <w:rPr>
          <w:sz w:val="16"/>
        </w:rPr>
        <w:t xml:space="preserve"> </w:t>
      </w:r>
      <w:proofErr w:type="spellStart"/>
      <w:r>
        <w:rPr>
          <w:sz w:val="16"/>
        </w:rPr>
        <w:t>Лесосибирск</w:t>
      </w:r>
      <w:proofErr w:type="spellEnd"/>
      <w:r>
        <w:rPr>
          <w:sz w:val="16"/>
        </w:rPr>
        <w:t xml:space="preserve">, Шарыпово, п. </w:t>
      </w:r>
      <w:r>
        <w:rPr>
          <w:color w:val="000000"/>
          <w:sz w:val="16"/>
        </w:rPr>
        <w:t>Мотыгино, ЗАТО г.  Железногорск</w:t>
      </w:r>
    </w:p>
    <w:p w:rsidR="00993B64" w:rsidRDefault="002B12BF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>** К числу прочих могут быть отнесены парки культуры, зоопарки, учреждения кинематографии и другие организации, относимые к сфере культуры и/или другим сферам (указать полное наименование в соответствии с уставом)</w:t>
      </w:r>
    </w:p>
    <w:p w:rsidR="00993B64" w:rsidRDefault="00993B64">
      <w:pPr>
        <w:jc w:val="both"/>
        <w:rPr>
          <w:sz w:val="26"/>
        </w:rPr>
      </w:pPr>
    </w:p>
    <w:p w:rsidR="00993B64" w:rsidRDefault="002B12BF">
      <w:pPr>
        <w:jc w:val="both"/>
        <w:rPr>
          <w:sz w:val="26"/>
        </w:rPr>
      </w:pPr>
      <w:r>
        <w:rPr>
          <w:sz w:val="26"/>
        </w:rPr>
        <w:t>2.3.8. Финансирование:</w:t>
      </w:r>
    </w:p>
    <w:tbl>
      <w:tblPr>
        <w:tblW w:w="15228" w:type="dxa"/>
        <w:tblLayout w:type="fixed"/>
        <w:tblLook w:val="04A0" w:firstRow="1" w:lastRow="0" w:firstColumn="1" w:lastColumn="0" w:noHBand="0" w:noVBand="1"/>
      </w:tblPr>
      <w:tblGrid>
        <w:gridCol w:w="93"/>
        <w:gridCol w:w="313"/>
        <w:gridCol w:w="242"/>
        <w:gridCol w:w="31"/>
        <w:gridCol w:w="2129"/>
        <w:gridCol w:w="363"/>
        <w:gridCol w:w="121"/>
        <w:gridCol w:w="596"/>
        <w:gridCol w:w="484"/>
        <w:gridCol w:w="720"/>
        <w:gridCol w:w="236"/>
        <w:gridCol w:w="267"/>
        <w:gridCol w:w="730"/>
        <w:gridCol w:w="207"/>
        <w:gridCol w:w="637"/>
        <w:gridCol w:w="65"/>
        <w:gridCol w:w="655"/>
        <w:gridCol w:w="443"/>
        <w:gridCol w:w="416"/>
        <w:gridCol w:w="900"/>
        <w:gridCol w:w="417"/>
        <w:gridCol w:w="323"/>
        <w:gridCol w:w="637"/>
        <w:gridCol w:w="83"/>
        <w:gridCol w:w="160"/>
        <w:gridCol w:w="1441"/>
        <w:gridCol w:w="303"/>
        <w:gridCol w:w="2036"/>
        <w:gridCol w:w="180"/>
      </w:tblGrid>
      <w:tr w:rsidR="00993B64">
        <w:trPr>
          <w:gridAfter w:val="1"/>
          <w:wAfter w:w="180" w:type="dxa"/>
          <w:trHeight w:val="255"/>
        </w:trPr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B64" w:rsidRDefault="002B12BF">
            <w:pPr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B64" w:rsidRDefault="00993B64">
            <w:pPr>
              <w:rPr>
                <w:sz w:val="28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B64" w:rsidRDefault="002B12BF">
            <w:pPr>
              <w:jc w:val="right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</w:tr>
      <w:tr w:rsidR="00993B64">
        <w:trPr>
          <w:gridBefore w:val="1"/>
          <w:gridAfter w:val="1"/>
          <w:wBefore w:w="93" w:type="dxa"/>
          <w:wAfter w:w="180" w:type="dxa"/>
          <w:trHeight w:val="255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1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3B64" w:rsidRDefault="002B12BF" w:rsidP="00603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603D92">
              <w:rPr>
                <w:sz w:val="20"/>
              </w:rPr>
              <w:t>__</w:t>
            </w:r>
            <w:r>
              <w:rPr>
                <w:sz w:val="20"/>
              </w:rPr>
              <w:t xml:space="preserve"> год (факт)</w:t>
            </w:r>
          </w:p>
        </w:tc>
      </w:tr>
      <w:tr w:rsidR="00993B64">
        <w:trPr>
          <w:gridBefore w:val="1"/>
          <w:gridAfter w:val="1"/>
          <w:wBefore w:w="93" w:type="dxa"/>
          <w:wAfter w:w="180" w:type="dxa"/>
          <w:trHeight w:val="285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2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111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993B64">
        <w:trPr>
          <w:gridBefore w:val="1"/>
          <w:gridAfter w:val="1"/>
          <w:wBefore w:w="93" w:type="dxa"/>
          <w:wAfter w:w="180" w:type="dxa"/>
          <w:trHeight w:val="1457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2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1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субсидия на цели, не связанные с финансовым обеспечением выполнения государственного задания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доходы от платной и иной приносящей доход деятельности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публичные обязательства перед физическими лицами, подлежащие исполнению в денежной форме,  пособия по социальной помощи населению</w:t>
            </w:r>
          </w:p>
        </w:tc>
      </w:tr>
      <w:tr w:rsidR="00993B64">
        <w:trPr>
          <w:gridBefore w:val="1"/>
          <w:gridAfter w:val="1"/>
          <w:wBefore w:w="93" w:type="dxa"/>
          <w:wAfter w:w="180" w:type="dxa"/>
          <w:trHeight w:val="255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Раздел 07 "Образование"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gridBefore w:val="1"/>
          <w:gridAfter w:val="1"/>
          <w:wBefore w:w="93" w:type="dxa"/>
          <w:wAfter w:w="180" w:type="dxa"/>
          <w:trHeight w:val="255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0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sz w:val="20"/>
              </w:rPr>
            </w:pPr>
            <w:r>
              <w:rPr>
                <w:sz w:val="20"/>
              </w:rPr>
              <w:t>План (утверждённый)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gridBefore w:val="1"/>
          <w:gridAfter w:val="1"/>
          <w:wBefore w:w="93" w:type="dxa"/>
          <w:wAfter w:w="180" w:type="dxa"/>
          <w:trHeight w:val="255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0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sz w:val="20"/>
              </w:rPr>
            </w:pPr>
            <w:r>
              <w:rPr>
                <w:sz w:val="20"/>
              </w:rPr>
              <w:t>Факт (кассовое исполнение)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gridBefore w:val="1"/>
          <w:gridAfter w:val="1"/>
          <w:wBefore w:w="93" w:type="dxa"/>
          <w:wAfter w:w="180" w:type="dxa"/>
          <w:trHeight w:val="255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Раздел 08 "Культура"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gridBefore w:val="1"/>
          <w:gridAfter w:val="1"/>
          <w:wBefore w:w="93" w:type="dxa"/>
          <w:wAfter w:w="180" w:type="dxa"/>
          <w:trHeight w:val="255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0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sz w:val="20"/>
              </w:rPr>
            </w:pPr>
            <w:r>
              <w:rPr>
                <w:sz w:val="20"/>
              </w:rPr>
              <w:t>План (утверждённый)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gridBefore w:val="1"/>
          <w:gridAfter w:val="1"/>
          <w:wBefore w:w="93" w:type="dxa"/>
          <w:wAfter w:w="180" w:type="dxa"/>
          <w:trHeight w:val="255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0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sz w:val="20"/>
              </w:rPr>
            </w:pPr>
            <w:r>
              <w:rPr>
                <w:sz w:val="20"/>
              </w:rPr>
              <w:t>Факт (кассовое исполнение)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gridBefore w:val="1"/>
          <w:gridAfter w:val="1"/>
          <w:wBefore w:w="93" w:type="dxa"/>
          <w:wAfter w:w="180" w:type="dxa"/>
          <w:trHeight w:val="255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Всего (07+08 разделы),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gridBefore w:val="1"/>
          <w:gridAfter w:val="1"/>
          <w:wBefore w:w="93" w:type="dxa"/>
          <w:wAfter w:w="180" w:type="dxa"/>
          <w:trHeight w:val="255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0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gridBefore w:val="1"/>
          <w:gridAfter w:val="1"/>
          <w:wBefore w:w="93" w:type="dxa"/>
          <w:wAfter w:w="180" w:type="dxa"/>
          <w:trHeight w:val="255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sz w:val="20"/>
              </w:rPr>
            </w:pPr>
            <w:r>
              <w:rPr>
                <w:sz w:val="20"/>
              </w:rPr>
              <w:t>план (утверждённый)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gridBefore w:val="1"/>
          <w:gridAfter w:val="1"/>
          <w:wBefore w:w="93" w:type="dxa"/>
          <w:wAfter w:w="180" w:type="dxa"/>
          <w:trHeight w:val="255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sz w:val="20"/>
              </w:rPr>
            </w:pPr>
            <w:r>
              <w:rPr>
                <w:sz w:val="20"/>
              </w:rPr>
              <w:t>факт (кассовое исполнение)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gridAfter w:val="1"/>
          <w:wAfter w:w="180" w:type="dxa"/>
          <w:trHeight w:val="255"/>
        </w:trPr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B64" w:rsidRDefault="00993B64">
            <w:pPr>
              <w:rPr>
                <w:sz w:val="28"/>
              </w:rPr>
            </w:pPr>
          </w:p>
          <w:p w:rsidR="00993B64" w:rsidRDefault="002B12BF">
            <w:pPr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B64" w:rsidRDefault="00993B64">
            <w:pPr>
              <w:rPr>
                <w:sz w:val="28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B64" w:rsidRDefault="002B12B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</w:t>
            </w:r>
          </w:p>
          <w:p w:rsidR="00993B64" w:rsidRDefault="00993B64">
            <w:pPr>
              <w:rPr>
                <w:sz w:val="20"/>
              </w:rPr>
            </w:pPr>
          </w:p>
          <w:p w:rsidR="00993B64" w:rsidRDefault="002B12BF">
            <w:pPr>
              <w:jc w:val="right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</w:tr>
      <w:tr w:rsidR="00993B64">
        <w:trPr>
          <w:gridBefore w:val="1"/>
          <w:wBefore w:w="93" w:type="dxa"/>
          <w:trHeight w:val="369"/>
        </w:trPr>
        <w:tc>
          <w:tcPr>
            <w:tcW w:w="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Штатная численность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1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3B64" w:rsidRDefault="002B12BF" w:rsidP="00F512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F5120A">
              <w:rPr>
                <w:sz w:val="20"/>
              </w:rPr>
              <w:t>__</w:t>
            </w:r>
            <w:r>
              <w:rPr>
                <w:sz w:val="20"/>
              </w:rPr>
              <w:t xml:space="preserve"> год (факт)</w:t>
            </w:r>
          </w:p>
        </w:tc>
      </w:tr>
      <w:tr w:rsidR="00993B64">
        <w:trPr>
          <w:gridBefore w:val="1"/>
          <w:wBefore w:w="93" w:type="dxa"/>
          <w:trHeight w:val="285"/>
        </w:trPr>
        <w:tc>
          <w:tcPr>
            <w:tcW w:w="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2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101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993B64">
        <w:trPr>
          <w:gridBefore w:val="1"/>
          <w:wBefore w:w="93" w:type="dxa"/>
          <w:trHeight w:val="1675"/>
        </w:trPr>
        <w:tc>
          <w:tcPr>
            <w:tcW w:w="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2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субсидия на </w:t>
            </w:r>
          </w:p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финансовое </w:t>
            </w:r>
          </w:p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</w:p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выполнения </w:t>
            </w:r>
          </w:p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государственного задания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субсидия на цели, не связанные с финансовым обеспечением выполнения государственного задания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доходы от платной и иной приносящей доход деятельности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публичные обязательства перед физическими лицами, подлежащие исполнению в денежной форме,  пособия по социальной помощи населению</w:t>
            </w:r>
          </w:p>
        </w:tc>
      </w:tr>
      <w:tr w:rsidR="00993B64">
        <w:trPr>
          <w:gridBefore w:val="1"/>
          <w:wBefore w:w="93" w:type="dxa"/>
          <w:trHeight w:val="255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Раздел 07 "Образование"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gridBefore w:val="1"/>
          <w:wBefore w:w="93" w:type="dxa"/>
          <w:trHeight w:val="255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0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sz w:val="20"/>
              </w:rPr>
            </w:pPr>
            <w:r>
              <w:rPr>
                <w:sz w:val="20"/>
              </w:rPr>
              <w:t>План (утверждённый)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gridBefore w:val="1"/>
          <w:wBefore w:w="93" w:type="dxa"/>
          <w:trHeight w:val="255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0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sz w:val="20"/>
              </w:rPr>
            </w:pPr>
            <w:r>
              <w:rPr>
                <w:sz w:val="20"/>
              </w:rPr>
              <w:t>Факт (кассовое исполнение)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gridBefore w:val="1"/>
          <w:wBefore w:w="93" w:type="dxa"/>
          <w:trHeight w:val="255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Раздел 08 "Культура"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gridBefore w:val="1"/>
          <w:wBefore w:w="93" w:type="dxa"/>
          <w:trHeight w:val="255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0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sz w:val="20"/>
              </w:rPr>
            </w:pPr>
            <w:r>
              <w:rPr>
                <w:sz w:val="20"/>
              </w:rPr>
              <w:t>План (утверждённый)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gridBefore w:val="1"/>
          <w:wBefore w:w="93" w:type="dxa"/>
          <w:trHeight w:val="255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0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sz w:val="20"/>
              </w:rPr>
            </w:pPr>
            <w:r>
              <w:rPr>
                <w:sz w:val="20"/>
              </w:rPr>
              <w:t>Факт (кассовое исполнение)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gridBefore w:val="1"/>
          <w:wBefore w:w="93" w:type="dxa"/>
          <w:trHeight w:val="510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0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sz w:val="20"/>
              </w:rPr>
            </w:pPr>
            <w:r>
              <w:rPr>
                <w:sz w:val="20"/>
              </w:rPr>
              <w:t>в том числе по типам учреждений: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gridBefore w:val="1"/>
          <w:wBefore w:w="93" w:type="dxa"/>
          <w:trHeight w:val="255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0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rPr>
                <w:sz w:val="20"/>
              </w:rPr>
            </w:pPr>
            <w:r>
              <w:rPr>
                <w:sz w:val="20"/>
              </w:rPr>
              <w:t>Дома (Дворцы) культуры, клубы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gridBefore w:val="1"/>
          <w:wBefore w:w="93" w:type="dxa"/>
          <w:trHeight w:val="255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0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gridBefore w:val="1"/>
          <w:wBefore w:w="93" w:type="dxa"/>
          <w:trHeight w:val="255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0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rPr>
                <w:sz w:val="20"/>
              </w:rPr>
            </w:pPr>
            <w:r>
              <w:rPr>
                <w:sz w:val="20"/>
              </w:rPr>
              <w:t>Музеи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gridBefore w:val="1"/>
          <w:wBefore w:w="93" w:type="dxa"/>
          <w:trHeight w:val="255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0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rPr>
                <w:sz w:val="20"/>
              </w:rPr>
            </w:pPr>
            <w:r>
              <w:rPr>
                <w:sz w:val="20"/>
              </w:rPr>
              <w:t>Театры*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gridBefore w:val="1"/>
          <w:wBefore w:w="93" w:type="dxa"/>
          <w:trHeight w:val="255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0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rPr>
                <w:sz w:val="20"/>
              </w:rPr>
            </w:pPr>
            <w:r>
              <w:rPr>
                <w:sz w:val="20"/>
              </w:rPr>
              <w:t>Образовательные организации дополнительного образования в области культуры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gridBefore w:val="1"/>
          <w:wBefore w:w="93" w:type="dxa"/>
          <w:trHeight w:val="255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0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rPr>
                <w:sz w:val="20"/>
              </w:rPr>
            </w:pPr>
            <w:r>
              <w:rPr>
                <w:sz w:val="20"/>
              </w:rPr>
              <w:t>Прочие**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gridBefore w:val="1"/>
          <w:wBefore w:w="93" w:type="dxa"/>
          <w:trHeight w:val="255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Всего (07+08 разделы),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gridBefore w:val="1"/>
          <w:wBefore w:w="93" w:type="dxa"/>
          <w:trHeight w:val="255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993B64">
            <w:pPr>
              <w:jc w:val="center"/>
              <w:rPr>
                <w:sz w:val="20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gridBefore w:val="1"/>
          <w:wBefore w:w="93" w:type="dxa"/>
          <w:trHeight w:val="255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sz w:val="20"/>
              </w:rPr>
            </w:pPr>
            <w:r>
              <w:rPr>
                <w:sz w:val="20"/>
              </w:rPr>
              <w:t>план (утверждённый)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gridBefore w:val="1"/>
          <w:wBefore w:w="93" w:type="dxa"/>
          <w:trHeight w:val="255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sz w:val="20"/>
              </w:rPr>
            </w:pPr>
            <w:r>
              <w:rPr>
                <w:sz w:val="20"/>
              </w:rPr>
              <w:t>факт (кассовое исполнение)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</w:tbl>
    <w:p w:rsidR="00993B64" w:rsidRDefault="002B12BF">
      <w:pPr>
        <w:rPr>
          <w:color w:val="000000"/>
          <w:sz w:val="16"/>
        </w:rPr>
      </w:pPr>
      <w:r>
        <w:rPr>
          <w:sz w:val="16"/>
        </w:rPr>
        <w:t xml:space="preserve">* Заполняют </w:t>
      </w:r>
      <w:proofErr w:type="gramStart"/>
      <w:r>
        <w:rPr>
          <w:sz w:val="16"/>
        </w:rPr>
        <w:t xml:space="preserve">города  </w:t>
      </w:r>
      <w:r>
        <w:rPr>
          <w:color w:val="000000"/>
          <w:sz w:val="16"/>
        </w:rPr>
        <w:t>Красноярск</w:t>
      </w:r>
      <w:proofErr w:type="gramEnd"/>
      <w:r>
        <w:rPr>
          <w:color w:val="000000"/>
          <w:sz w:val="16"/>
        </w:rPr>
        <w:t>,</w:t>
      </w:r>
      <w:r>
        <w:rPr>
          <w:sz w:val="16"/>
        </w:rPr>
        <w:t xml:space="preserve"> </w:t>
      </w:r>
      <w:proofErr w:type="spellStart"/>
      <w:r>
        <w:rPr>
          <w:sz w:val="16"/>
        </w:rPr>
        <w:t>Лесосибирск</w:t>
      </w:r>
      <w:proofErr w:type="spellEnd"/>
      <w:r>
        <w:rPr>
          <w:sz w:val="16"/>
        </w:rPr>
        <w:t>, Шарыпово, п. Мотыгино, ЗАТО г. Железногорск.</w:t>
      </w:r>
      <w:r>
        <w:rPr>
          <w:color w:val="000000"/>
          <w:sz w:val="16"/>
        </w:rPr>
        <w:t xml:space="preserve"> </w:t>
      </w:r>
    </w:p>
    <w:p w:rsidR="00993B64" w:rsidRDefault="002B12BF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>** К числу прочих могут быть отнесены парки культуры, зоопарки, учреждения кинематографии и другие организации, относимые к сфере культуры и/или другим сферам (указать полное наименование в соответствии с уставом)</w:t>
      </w:r>
    </w:p>
    <w:tbl>
      <w:tblPr>
        <w:tblW w:w="151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"/>
        <w:gridCol w:w="79"/>
        <w:gridCol w:w="2603"/>
        <w:gridCol w:w="166"/>
        <w:gridCol w:w="540"/>
        <w:gridCol w:w="250"/>
        <w:gridCol w:w="650"/>
        <w:gridCol w:w="718"/>
        <w:gridCol w:w="282"/>
        <w:gridCol w:w="1080"/>
        <w:gridCol w:w="368"/>
        <w:gridCol w:w="1203"/>
        <w:gridCol w:w="846"/>
        <w:gridCol w:w="1377"/>
        <w:gridCol w:w="2048"/>
        <w:gridCol w:w="2413"/>
        <w:gridCol w:w="105"/>
      </w:tblGrid>
      <w:tr w:rsidR="00993B64">
        <w:trPr>
          <w:gridAfter w:val="1"/>
          <w:wAfter w:w="105" w:type="dxa"/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B64" w:rsidRDefault="00993B64">
            <w:pPr>
              <w:rPr>
                <w:sz w:val="28"/>
              </w:rPr>
            </w:pPr>
          </w:p>
          <w:p w:rsidR="00993B64" w:rsidRDefault="00993B64">
            <w:pPr>
              <w:rPr>
                <w:sz w:val="28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B64" w:rsidRDefault="00993B64">
            <w:pPr>
              <w:rPr>
                <w:sz w:val="28"/>
              </w:rPr>
            </w:pPr>
          </w:p>
          <w:p w:rsidR="00993B64" w:rsidRDefault="002B12BF">
            <w:pPr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6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B64" w:rsidRDefault="00993B64">
            <w:pPr>
              <w:jc w:val="right"/>
              <w:rPr>
                <w:sz w:val="20"/>
              </w:rPr>
            </w:pPr>
          </w:p>
          <w:p w:rsidR="00993B64" w:rsidRDefault="002B12BF">
            <w:pPr>
              <w:jc w:val="right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</w:tr>
      <w:tr w:rsidR="00993B64">
        <w:trPr>
          <w:trHeight w:val="255"/>
        </w:trPr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0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993B64">
        <w:trPr>
          <w:trHeight w:val="1476"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4" w:rsidRDefault="00993B64">
            <w:pPr>
              <w:rPr>
                <w:sz w:val="20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jc w:val="center"/>
              <w:rPr>
                <w:sz w:val="20"/>
              </w:rPr>
            </w:pPr>
          </w:p>
        </w:tc>
        <w:tc>
          <w:tcPr>
            <w:tcW w:w="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jc w:val="center"/>
              <w:rPr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субсидия на </w:t>
            </w:r>
          </w:p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финансовое обеспечение </w:t>
            </w:r>
          </w:p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выполнения </w:t>
            </w:r>
          </w:p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государственного задания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субсидия на цели, не связанные с финансовым обеспечением выполнения государственного задания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доходы от платной и иной приносящей доход деятельности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публичные обязательства перед физическими лицами, подлежащие исполнению в денежной форме,  пособия по социальной помощи населению</w:t>
            </w:r>
          </w:p>
        </w:tc>
      </w:tr>
      <w:tr w:rsidR="00993B64">
        <w:trPr>
          <w:trHeight w:val="255"/>
        </w:trPr>
        <w:tc>
          <w:tcPr>
            <w:tcW w:w="151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 w:rsidP="00F512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F5120A">
              <w:rPr>
                <w:sz w:val="20"/>
              </w:rPr>
              <w:t>__</w:t>
            </w:r>
            <w:r>
              <w:rPr>
                <w:sz w:val="20"/>
              </w:rPr>
              <w:t xml:space="preserve"> год (план)</w:t>
            </w:r>
          </w:p>
        </w:tc>
      </w:tr>
      <w:tr w:rsidR="00993B64">
        <w:trPr>
          <w:trHeight w:val="255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Раздел 07 "Образование"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trHeight w:val="255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Раздел 08 "Культура"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trHeight w:val="255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Всего (07+08 разделы)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trHeight w:val="255"/>
        </w:trPr>
        <w:tc>
          <w:tcPr>
            <w:tcW w:w="151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F512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20__</w:t>
            </w:r>
            <w:r w:rsidR="002B12BF">
              <w:rPr>
                <w:sz w:val="20"/>
              </w:rPr>
              <w:t xml:space="preserve"> год (план)</w:t>
            </w:r>
          </w:p>
        </w:tc>
      </w:tr>
      <w:tr w:rsidR="00993B64">
        <w:trPr>
          <w:trHeight w:val="255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Раздел 07 "Образование"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trHeight w:val="255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Раздел 08 "Культура"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trHeight w:val="255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Всего (07+08 разделы)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trHeight w:val="255"/>
        </w:trPr>
        <w:tc>
          <w:tcPr>
            <w:tcW w:w="151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F5120A" w:rsidP="00F512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20__</w:t>
            </w:r>
            <w:r w:rsidR="002B12BF">
              <w:rPr>
                <w:sz w:val="20"/>
              </w:rPr>
              <w:t xml:space="preserve"> год (план)</w:t>
            </w:r>
          </w:p>
        </w:tc>
      </w:tr>
      <w:tr w:rsidR="00993B64">
        <w:trPr>
          <w:trHeight w:val="255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Раздел 07 "Образование"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trHeight w:val="255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Раздел 08 "Культура"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993B64">
        <w:trPr>
          <w:trHeight w:val="255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Всего (07+08 разделы)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64" w:rsidRDefault="002B12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</w:tbl>
    <w:p w:rsidR="00993B64" w:rsidRDefault="002B12BF">
      <w:pPr>
        <w:jc w:val="both"/>
        <w:rPr>
          <w:sz w:val="22"/>
        </w:rPr>
      </w:pPr>
      <w:r>
        <w:rPr>
          <w:sz w:val="22"/>
        </w:rPr>
        <w:t>2.4. Укрепление материально-технической базы</w:t>
      </w:r>
    </w:p>
    <w:p w:rsidR="00993B64" w:rsidRDefault="002B12BF">
      <w:pPr>
        <w:jc w:val="both"/>
        <w:rPr>
          <w:sz w:val="22"/>
        </w:rPr>
      </w:pPr>
      <w:r>
        <w:rPr>
          <w:sz w:val="22"/>
        </w:rPr>
        <w:lastRenderedPageBreak/>
        <w:t xml:space="preserve">В настоящее </w:t>
      </w:r>
      <w:proofErr w:type="gramStart"/>
      <w:r>
        <w:rPr>
          <w:sz w:val="22"/>
        </w:rPr>
        <w:t>время  из</w:t>
      </w:r>
      <w:proofErr w:type="gramEnd"/>
      <w:r>
        <w:rPr>
          <w:sz w:val="22"/>
        </w:rPr>
        <w:t xml:space="preserve"> </w:t>
      </w:r>
      <w:r>
        <w:rPr>
          <w:i/>
          <w:sz w:val="22"/>
        </w:rPr>
        <w:t>(указать кол-в</w:t>
      </w:r>
      <w:r>
        <w:rPr>
          <w:sz w:val="22"/>
        </w:rPr>
        <w:t xml:space="preserve">о) учреждений культуры муниципального образования требуют капитального ремонта </w:t>
      </w:r>
    </w:p>
    <w:p w:rsidR="00993B64" w:rsidRDefault="002B12BF">
      <w:pPr>
        <w:jc w:val="both"/>
        <w:rPr>
          <w:color w:val="FF0000"/>
          <w:sz w:val="22"/>
        </w:rPr>
      </w:pPr>
      <w:r>
        <w:rPr>
          <w:i/>
          <w:sz w:val="22"/>
        </w:rPr>
        <w:t>(указать кол-во учреждений</w:t>
      </w:r>
      <w:r>
        <w:rPr>
          <w:sz w:val="22"/>
        </w:rPr>
        <w:t xml:space="preserve">), </w:t>
      </w:r>
      <w:r>
        <w:rPr>
          <w:color w:val="000000"/>
          <w:sz w:val="22"/>
        </w:rPr>
        <w:t>находятся в аварийном состоянии*</w:t>
      </w:r>
      <w:r>
        <w:rPr>
          <w:color w:val="FF0000"/>
          <w:sz w:val="22"/>
        </w:rPr>
        <w:t xml:space="preserve"> </w:t>
      </w:r>
      <w:r>
        <w:rPr>
          <w:i/>
          <w:sz w:val="22"/>
        </w:rPr>
        <w:t>(указать кол-во учреждений),</w:t>
      </w:r>
      <w:r>
        <w:rPr>
          <w:color w:val="FF0000"/>
          <w:sz w:val="22"/>
        </w:rPr>
        <w:t xml:space="preserve"> </w:t>
      </w:r>
      <w:r>
        <w:rPr>
          <w:sz w:val="22"/>
        </w:rPr>
        <w:t>в том числе по типам учреждений культуры: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9"/>
        <w:gridCol w:w="4947"/>
        <w:gridCol w:w="4947"/>
      </w:tblGrid>
      <w:tr w:rsidR="00993B64">
        <w:tc>
          <w:tcPr>
            <w:tcW w:w="5022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Тип учреждений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(в соответствии с отраслевой типологией)</w:t>
            </w:r>
          </w:p>
        </w:tc>
        <w:tc>
          <w:tcPr>
            <w:tcW w:w="5024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Требуют капитального ремонта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(указать название населенного пункта,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учреждения (количество зданий, требующих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ремонта, в учреждении)</w:t>
            </w:r>
          </w:p>
        </w:tc>
        <w:tc>
          <w:tcPr>
            <w:tcW w:w="5023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Находятся в аварийном состоянии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(указать название населенного пункта,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учреждения)</w:t>
            </w:r>
          </w:p>
        </w:tc>
      </w:tr>
      <w:tr w:rsidR="00993B64">
        <w:tc>
          <w:tcPr>
            <w:tcW w:w="5022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 xml:space="preserve">Культурно-досуговое учреждение </w:t>
            </w:r>
          </w:p>
        </w:tc>
        <w:tc>
          <w:tcPr>
            <w:tcW w:w="5024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5023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</w:tr>
      <w:tr w:rsidR="00993B64">
        <w:tc>
          <w:tcPr>
            <w:tcW w:w="5022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Дома (Дворцы) культуры</w:t>
            </w:r>
          </w:p>
        </w:tc>
        <w:tc>
          <w:tcPr>
            <w:tcW w:w="5024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5023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</w:tr>
      <w:tr w:rsidR="00993B64">
        <w:tc>
          <w:tcPr>
            <w:tcW w:w="5022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Библиотеки</w:t>
            </w:r>
          </w:p>
        </w:tc>
        <w:tc>
          <w:tcPr>
            <w:tcW w:w="5024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5023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</w:tr>
      <w:tr w:rsidR="00993B64">
        <w:tc>
          <w:tcPr>
            <w:tcW w:w="5022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Музеи</w:t>
            </w:r>
          </w:p>
        </w:tc>
        <w:tc>
          <w:tcPr>
            <w:tcW w:w="5024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5023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</w:tr>
      <w:tr w:rsidR="00993B64">
        <w:tc>
          <w:tcPr>
            <w:tcW w:w="5022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Театры</w:t>
            </w:r>
          </w:p>
        </w:tc>
        <w:tc>
          <w:tcPr>
            <w:tcW w:w="5024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5023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</w:tr>
      <w:tr w:rsidR="00993B64">
        <w:tc>
          <w:tcPr>
            <w:tcW w:w="5022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Образовательные организации дополнительного образования в области культуры</w:t>
            </w:r>
          </w:p>
        </w:tc>
        <w:tc>
          <w:tcPr>
            <w:tcW w:w="5024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5023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</w:tr>
      <w:tr w:rsidR="00993B64">
        <w:tc>
          <w:tcPr>
            <w:tcW w:w="5022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Прочие**</w:t>
            </w:r>
          </w:p>
        </w:tc>
        <w:tc>
          <w:tcPr>
            <w:tcW w:w="5024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5023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</w:tr>
    </w:tbl>
    <w:p w:rsidR="00993B64" w:rsidRDefault="002B12BF">
      <w:pPr>
        <w:jc w:val="both"/>
        <w:rPr>
          <w:sz w:val="16"/>
        </w:rPr>
      </w:pPr>
      <w:r>
        <w:rPr>
          <w:sz w:val="16"/>
        </w:rPr>
        <w:t xml:space="preserve">* информация </w:t>
      </w:r>
      <w:proofErr w:type="gramStart"/>
      <w:r>
        <w:rPr>
          <w:sz w:val="16"/>
        </w:rPr>
        <w:t>указывается  при</w:t>
      </w:r>
      <w:proofErr w:type="gramEnd"/>
      <w:r>
        <w:rPr>
          <w:sz w:val="16"/>
        </w:rPr>
        <w:t xml:space="preserve">  наличии документов, подтверждающих аварийное состояние здания, с приложением копий.</w:t>
      </w:r>
    </w:p>
    <w:p w:rsidR="00993B64" w:rsidRDefault="002B12BF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>** к числу прочих могут быть отнесены парки культуры, зоопарки, учреждения кинематографии и другие организации, относимые к сфере культуры и/или другим сферам (указать полное наименование в соответствии с уставом)</w:t>
      </w:r>
    </w:p>
    <w:p w:rsidR="00993B64" w:rsidRDefault="00993B64">
      <w:pPr>
        <w:jc w:val="both"/>
        <w:rPr>
          <w:sz w:val="22"/>
        </w:rPr>
      </w:pPr>
    </w:p>
    <w:p w:rsidR="00993B64" w:rsidRDefault="002B12BF">
      <w:pPr>
        <w:jc w:val="both"/>
        <w:rPr>
          <w:sz w:val="22"/>
        </w:rPr>
      </w:pPr>
      <w:r>
        <w:rPr>
          <w:sz w:val="22"/>
        </w:rPr>
        <w:t>В 20</w:t>
      </w:r>
      <w:r w:rsidR="00F5120A">
        <w:rPr>
          <w:sz w:val="22"/>
        </w:rPr>
        <w:t>__</w:t>
      </w:r>
      <w:r>
        <w:rPr>
          <w:sz w:val="22"/>
        </w:rPr>
        <w:t xml:space="preserve"> году капитальный ремонт осуществлён </w:t>
      </w:r>
      <w:r>
        <w:rPr>
          <w:i/>
          <w:sz w:val="22"/>
        </w:rPr>
        <w:t>в (кол-во)</w:t>
      </w:r>
      <w:r>
        <w:rPr>
          <w:sz w:val="22"/>
        </w:rPr>
        <w:t xml:space="preserve"> учреждениях культуры, текущий ремонт – в </w:t>
      </w:r>
      <w:r>
        <w:rPr>
          <w:i/>
          <w:sz w:val="22"/>
        </w:rPr>
        <w:t xml:space="preserve">(кол-во) </w:t>
      </w:r>
      <w:r>
        <w:rPr>
          <w:sz w:val="22"/>
        </w:rPr>
        <w:t xml:space="preserve">учреждениях </w:t>
      </w:r>
    </w:p>
    <w:p w:rsidR="00993B64" w:rsidRDefault="002B12BF">
      <w:pPr>
        <w:jc w:val="both"/>
        <w:rPr>
          <w:sz w:val="22"/>
        </w:rPr>
      </w:pPr>
      <w:r>
        <w:rPr>
          <w:sz w:val="22"/>
        </w:rPr>
        <w:t>культуры:</w:t>
      </w:r>
    </w:p>
    <w:tbl>
      <w:tblPr>
        <w:tblW w:w="14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6193"/>
        <w:gridCol w:w="2130"/>
        <w:gridCol w:w="2658"/>
        <w:gridCol w:w="3109"/>
      </w:tblGrid>
      <w:tr w:rsidR="00993B64">
        <w:trPr>
          <w:trHeight w:val="415"/>
        </w:trPr>
        <w:tc>
          <w:tcPr>
            <w:tcW w:w="827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6193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  <w:p w:rsidR="00993B64" w:rsidRDefault="00993B64">
            <w:pPr>
              <w:rPr>
                <w:sz w:val="22"/>
              </w:rPr>
            </w:pPr>
          </w:p>
        </w:tc>
        <w:tc>
          <w:tcPr>
            <w:tcW w:w="2130" w:type="dxa"/>
            <w:vMerge w:val="restart"/>
          </w:tcPr>
          <w:p w:rsidR="00993B64" w:rsidRDefault="00993B64">
            <w:pPr>
              <w:jc w:val="center"/>
              <w:rPr>
                <w:sz w:val="22"/>
              </w:rPr>
            </w:pP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2020 год,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5767" w:type="dxa"/>
            <w:gridSpan w:val="2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счёт</w:t>
            </w:r>
          </w:p>
        </w:tc>
      </w:tr>
      <w:tr w:rsidR="00993B64">
        <w:trPr>
          <w:trHeight w:val="77"/>
        </w:trPr>
        <w:tc>
          <w:tcPr>
            <w:tcW w:w="827" w:type="dxa"/>
            <w:vMerge w:val="restart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193" w:type="dxa"/>
            <w:vMerge w:val="restart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 xml:space="preserve">Капитальный ремонт и реконструкция </w:t>
            </w:r>
          </w:p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(тыс. руб./кол-во объектов), в том числе:</w:t>
            </w:r>
          </w:p>
        </w:tc>
        <w:tc>
          <w:tcPr>
            <w:tcW w:w="2130" w:type="dxa"/>
            <w:vMerge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2658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краевого бюджета</w:t>
            </w:r>
          </w:p>
        </w:tc>
        <w:tc>
          <w:tcPr>
            <w:tcW w:w="3109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местного бюджета </w:t>
            </w:r>
          </w:p>
        </w:tc>
      </w:tr>
      <w:tr w:rsidR="00993B64">
        <w:trPr>
          <w:trHeight w:val="460"/>
        </w:trPr>
        <w:tc>
          <w:tcPr>
            <w:tcW w:w="827" w:type="dxa"/>
            <w:vMerge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6193" w:type="dxa"/>
            <w:vMerge/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2130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2658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3109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  <w:tr w:rsidR="00993B64">
        <w:trPr>
          <w:trHeight w:val="460"/>
        </w:trPr>
        <w:tc>
          <w:tcPr>
            <w:tcW w:w="827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6193" w:type="dxa"/>
          </w:tcPr>
          <w:p w:rsidR="00993B64" w:rsidRDefault="002B12B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Наименование учреждения с указанием выполненного объёма работ</w:t>
            </w:r>
          </w:p>
        </w:tc>
        <w:tc>
          <w:tcPr>
            <w:tcW w:w="2130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2658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3109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  <w:tr w:rsidR="00993B64">
        <w:trPr>
          <w:trHeight w:val="460"/>
        </w:trPr>
        <w:tc>
          <w:tcPr>
            <w:tcW w:w="827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6193" w:type="dxa"/>
          </w:tcPr>
          <w:p w:rsidR="00993B64" w:rsidRDefault="002B12B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Наименование учреждения с указанием выполненного объёма работ</w:t>
            </w:r>
          </w:p>
        </w:tc>
        <w:tc>
          <w:tcPr>
            <w:tcW w:w="2130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2658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3109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  <w:tr w:rsidR="00993B64">
        <w:tc>
          <w:tcPr>
            <w:tcW w:w="827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193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Текущий ремонт  (тыс. руб./кол-во объектов)</w:t>
            </w:r>
          </w:p>
        </w:tc>
        <w:tc>
          <w:tcPr>
            <w:tcW w:w="2130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2658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3109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  <w:tr w:rsidR="00993B64">
        <w:tc>
          <w:tcPr>
            <w:tcW w:w="827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6193" w:type="dxa"/>
          </w:tcPr>
          <w:p w:rsidR="00993B64" w:rsidRDefault="002B12BF">
            <w:pPr>
              <w:rPr>
                <w:sz w:val="22"/>
              </w:rPr>
            </w:pPr>
            <w:r>
              <w:rPr>
                <w:i/>
                <w:sz w:val="22"/>
              </w:rPr>
              <w:t>Наименование учреждения с указанием выполненного объёма работ</w:t>
            </w:r>
          </w:p>
        </w:tc>
        <w:tc>
          <w:tcPr>
            <w:tcW w:w="2130" w:type="dxa"/>
          </w:tcPr>
          <w:p w:rsidR="00993B64" w:rsidRDefault="00993B64">
            <w:pPr>
              <w:jc w:val="center"/>
              <w:rPr>
                <w:color w:val="0000FF"/>
                <w:sz w:val="22"/>
              </w:rPr>
            </w:pPr>
          </w:p>
        </w:tc>
        <w:tc>
          <w:tcPr>
            <w:tcW w:w="2658" w:type="dxa"/>
          </w:tcPr>
          <w:p w:rsidR="00993B64" w:rsidRDefault="00993B64">
            <w:pPr>
              <w:jc w:val="center"/>
              <w:rPr>
                <w:color w:val="0000FF"/>
                <w:sz w:val="22"/>
              </w:rPr>
            </w:pPr>
          </w:p>
        </w:tc>
        <w:tc>
          <w:tcPr>
            <w:tcW w:w="3109" w:type="dxa"/>
          </w:tcPr>
          <w:p w:rsidR="00993B64" w:rsidRDefault="00993B64">
            <w:pPr>
              <w:jc w:val="center"/>
              <w:rPr>
                <w:color w:val="0000FF"/>
                <w:sz w:val="22"/>
              </w:rPr>
            </w:pPr>
          </w:p>
        </w:tc>
      </w:tr>
    </w:tbl>
    <w:p w:rsidR="00993B64" w:rsidRDefault="002B12BF">
      <w:pPr>
        <w:jc w:val="both"/>
        <w:rPr>
          <w:color w:val="000000"/>
          <w:sz w:val="22"/>
        </w:rPr>
      </w:pPr>
      <w:r>
        <w:rPr>
          <w:sz w:val="22"/>
        </w:rPr>
        <w:t xml:space="preserve">В 2020 году приобретено </w:t>
      </w:r>
      <w:r>
        <w:rPr>
          <w:color w:val="000000"/>
          <w:sz w:val="22"/>
        </w:rPr>
        <w:t xml:space="preserve">оборудование на </w:t>
      </w:r>
      <w:r>
        <w:rPr>
          <w:i/>
          <w:color w:val="000000"/>
          <w:sz w:val="22"/>
        </w:rPr>
        <w:t>________</w:t>
      </w:r>
      <w:r>
        <w:rPr>
          <w:color w:val="000000"/>
          <w:sz w:val="22"/>
        </w:rPr>
        <w:t xml:space="preserve">тыс. рублей, в том числе:  </w:t>
      </w:r>
    </w:p>
    <w:p w:rsidR="00993B64" w:rsidRDefault="002B12BF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федеральный бюджет – ___________ тыс. рублей;</w:t>
      </w:r>
    </w:p>
    <w:p w:rsidR="00993B64" w:rsidRDefault="002B12BF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краевой бюджет – ____________ тыс. рублей;</w:t>
      </w:r>
    </w:p>
    <w:p w:rsidR="00993B64" w:rsidRDefault="002B12BF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местный бюджет – _____________ тыс. рублей.</w:t>
      </w:r>
    </w:p>
    <w:p w:rsidR="00993B64" w:rsidRDefault="00993B64">
      <w:pPr>
        <w:jc w:val="both"/>
        <w:rPr>
          <w:color w:val="000000"/>
          <w:sz w:val="22"/>
        </w:rPr>
      </w:pPr>
    </w:p>
    <w:p w:rsidR="00993B64" w:rsidRDefault="002B12BF">
      <w:pPr>
        <w:jc w:val="center"/>
        <w:rPr>
          <w:sz w:val="22"/>
        </w:rPr>
      </w:pPr>
      <w:r>
        <w:rPr>
          <w:sz w:val="22"/>
        </w:rPr>
        <w:t>Перечень учреждений, в которые было поставлено новое оборудование</w:t>
      </w:r>
    </w:p>
    <w:tbl>
      <w:tblPr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669"/>
        <w:gridCol w:w="3960"/>
      </w:tblGrid>
      <w:tr w:rsidR="00993B64">
        <w:tc>
          <w:tcPr>
            <w:tcW w:w="5353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учреждения*</w:t>
            </w:r>
          </w:p>
        </w:tc>
        <w:tc>
          <w:tcPr>
            <w:tcW w:w="5669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оборудования, количество</w:t>
            </w:r>
          </w:p>
        </w:tc>
        <w:tc>
          <w:tcPr>
            <w:tcW w:w="3960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ед./всего (тыс. руб.)</w:t>
            </w:r>
          </w:p>
        </w:tc>
      </w:tr>
      <w:tr w:rsidR="00993B64">
        <w:tc>
          <w:tcPr>
            <w:tcW w:w="5353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5669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396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</w:tr>
      <w:tr w:rsidR="00993B64">
        <w:trPr>
          <w:trHeight w:val="325"/>
        </w:trPr>
        <w:tc>
          <w:tcPr>
            <w:tcW w:w="5353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5669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396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</w:tr>
      <w:tr w:rsidR="00993B64">
        <w:trPr>
          <w:trHeight w:val="350"/>
        </w:trPr>
        <w:tc>
          <w:tcPr>
            <w:tcW w:w="5353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5669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396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</w:tr>
    </w:tbl>
    <w:p w:rsidR="00993B64" w:rsidRDefault="002B12BF">
      <w:pPr>
        <w:jc w:val="both"/>
        <w:rPr>
          <w:sz w:val="16"/>
        </w:rPr>
      </w:pPr>
      <w:r>
        <w:rPr>
          <w:sz w:val="16"/>
        </w:rPr>
        <w:t xml:space="preserve">* муниципальным районам необходимо указывать также название населённого пункта, в котором расположено учреждение </w:t>
      </w:r>
    </w:p>
    <w:p w:rsidR="00993B64" w:rsidRDefault="00993B64">
      <w:pPr>
        <w:rPr>
          <w:sz w:val="26"/>
        </w:rPr>
      </w:pPr>
    </w:p>
    <w:p w:rsidR="00993B64" w:rsidRDefault="002B12BF">
      <w:pPr>
        <w:rPr>
          <w:sz w:val="22"/>
        </w:rPr>
      </w:pPr>
      <w:r>
        <w:rPr>
          <w:sz w:val="22"/>
        </w:rPr>
        <w:t>Оснащённость учреждений культуры компьютерной техникой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9554"/>
      </w:tblGrid>
      <w:tr w:rsidR="00993B64">
        <w:tc>
          <w:tcPr>
            <w:tcW w:w="5353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Тип учреждений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(в соответствии с отраслевой типологией)</w:t>
            </w:r>
          </w:p>
        </w:tc>
        <w:tc>
          <w:tcPr>
            <w:tcW w:w="9695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компьютеров</w:t>
            </w:r>
          </w:p>
        </w:tc>
      </w:tr>
      <w:tr w:rsidR="00993B64">
        <w:tc>
          <w:tcPr>
            <w:tcW w:w="5353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Централизованная клубная система (включая филиалы)</w:t>
            </w:r>
          </w:p>
        </w:tc>
        <w:tc>
          <w:tcPr>
            <w:tcW w:w="9695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  <w:tr w:rsidR="00993B64">
        <w:tc>
          <w:tcPr>
            <w:tcW w:w="5353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.:</w:t>
            </w:r>
          </w:p>
        </w:tc>
        <w:tc>
          <w:tcPr>
            <w:tcW w:w="9695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  <w:tr w:rsidR="00993B64">
        <w:tc>
          <w:tcPr>
            <w:tcW w:w="5353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Дома (Дворцы) культуры</w:t>
            </w:r>
          </w:p>
        </w:tc>
        <w:tc>
          <w:tcPr>
            <w:tcW w:w="9695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  <w:tr w:rsidR="00993B64">
        <w:tc>
          <w:tcPr>
            <w:tcW w:w="5353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 xml:space="preserve">Сельский дом культуры/сельский клуб </w:t>
            </w:r>
          </w:p>
        </w:tc>
        <w:tc>
          <w:tcPr>
            <w:tcW w:w="9695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  <w:tr w:rsidR="00993B64">
        <w:tc>
          <w:tcPr>
            <w:tcW w:w="5353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Централизованная библиотечная система (включая филиалы)</w:t>
            </w:r>
          </w:p>
        </w:tc>
        <w:tc>
          <w:tcPr>
            <w:tcW w:w="9695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  <w:tr w:rsidR="00993B64">
        <w:tc>
          <w:tcPr>
            <w:tcW w:w="5353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Музеи</w:t>
            </w:r>
          </w:p>
        </w:tc>
        <w:tc>
          <w:tcPr>
            <w:tcW w:w="9695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  <w:tr w:rsidR="00993B64">
        <w:tc>
          <w:tcPr>
            <w:tcW w:w="5353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Театры</w:t>
            </w:r>
          </w:p>
        </w:tc>
        <w:tc>
          <w:tcPr>
            <w:tcW w:w="9695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  <w:tr w:rsidR="00993B64">
        <w:tc>
          <w:tcPr>
            <w:tcW w:w="5353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Образовательные организации дополнительного образования в области культуры</w:t>
            </w:r>
          </w:p>
        </w:tc>
        <w:tc>
          <w:tcPr>
            <w:tcW w:w="9695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  <w:tr w:rsidR="00993B64">
        <w:tc>
          <w:tcPr>
            <w:tcW w:w="5353" w:type="dxa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Прочие**</w:t>
            </w:r>
          </w:p>
        </w:tc>
        <w:tc>
          <w:tcPr>
            <w:tcW w:w="9695" w:type="dxa"/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</w:tr>
    </w:tbl>
    <w:p w:rsidR="00993B64" w:rsidRDefault="002B12BF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>** К числу прочих могут быть отнесены парки культуры, зоопарки, учреждения кинематографии и другие организации, относимые к сфере культур и/или другим сферам (указать полное наименование в соответствии с уставом)</w:t>
      </w:r>
    </w:p>
    <w:p w:rsidR="00993B64" w:rsidRDefault="00993B64">
      <w:pPr>
        <w:jc w:val="both"/>
        <w:rPr>
          <w:b/>
          <w:sz w:val="28"/>
          <w:u w:val="single"/>
        </w:rPr>
      </w:pPr>
    </w:p>
    <w:p w:rsidR="00993B64" w:rsidRDefault="002B12BF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3. Сравнительный анализ показателей деятельности муниципальных учреждений культуры:</w:t>
      </w:r>
    </w:p>
    <w:p w:rsidR="00993B64" w:rsidRDefault="002B12BF">
      <w:pPr>
        <w:jc w:val="both"/>
        <w:rPr>
          <w:sz w:val="22"/>
        </w:rPr>
      </w:pPr>
      <w:r>
        <w:rPr>
          <w:sz w:val="22"/>
        </w:rPr>
        <w:t>3.1. Клубные учреждения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120"/>
        <w:gridCol w:w="1260"/>
        <w:gridCol w:w="1260"/>
        <w:gridCol w:w="1440"/>
        <w:gridCol w:w="1440"/>
        <w:gridCol w:w="2824"/>
      </w:tblGrid>
      <w:tr w:rsidR="00993B6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</w:t>
            </w:r>
            <w:r w:rsidR="002B12B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(прошлый) </w:t>
            </w:r>
            <w:r w:rsidR="002B12BF">
              <w:rPr>
                <w:sz w:val="22"/>
              </w:rPr>
              <w:t>год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</w:t>
            </w:r>
            <w:r w:rsidR="002B12BF">
              <w:rPr>
                <w:sz w:val="22"/>
              </w:rPr>
              <w:t xml:space="preserve"> год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B64" w:rsidRDefault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Отклонение к прошлому</w:t>
            </w:r>
            <w:r w:rsidR="002B12BF">
              <w:rPr>
                <w:sz w:val="22"/>
              </w:rPr>
              <w:t xml:space="preserve"> году</w:t>
            </w:r>
          </w:p>
        </w:tc>
      </w:tr>
      <w:tr w:rsidR="00993B64"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</w:tr>
      <w:tr w:rsidR="00993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Число клубных формирований,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</w:tr>
      <w:tr w:rsidR="00993B6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в том числе для детей до 14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ind w:right="-108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</w:tr>
      <w:tr w:rsidR="00993B6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в том числе для молодёжи от 15 лет до 24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</w:tr>
      <w:tr w:rsidR="00993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Число участников в клубных формированиях,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</w:tr>
      <w:tr w:rsidR="00993B6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в том числе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</w:tr>
      <w:tr w:rsidR="00993B6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в том числе для молодежи от 15 лет до 24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</w:tr>
      <w:tr w:rsidR="00993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Число культурно-досуговых мероприятий,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</w:tr>
      <w:tr w:rsidR="00993B6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в том числе для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</w:tr>
      <w:tr w:rsidR="00993B6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в том числе для молодёжи от 15 лет до 24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</w:tr>
      <w:tr w:rsidR="00993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Число посетителей культурно-досуговых мероприятий,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</w:tr>
      <w:tr w:rsidR="00993B6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в том числе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</w:tr>
      <w:tr w:rsidR="00993B6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в том числе молодёжи от 15 лет до 24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</w:tr>
      <w:tr w:rsidR="00993B6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64" w:rsidRDefault="00993B64">
            <w:pPr>
              <w:jc w:val="center"/>
              <w:rPr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в том числе на платной основе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</w:tr>
      <w:tr w:rsidR="00993B6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Число коллективов любительского художественного творчества, имеющих почётное звание,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</w:tr>
      <w:tr w:rsidR="00993B6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 xml:space="preserve">в том числе народный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jc w:val="right"/>
              <w:rPr>
                <w:sz w:val="22"/>
              </w:rPr>
            </w:pPr>
          </w:p>
        </w:tc>
      </w:tr>
      <w:tr w:rsidR="00993B64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в том числе образцовый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jc w:val="right"/>
              <w:rPr>
                <w:sz w:val="22"/>
              </w:rPr>
            </w:pPr>
          </w:p>
        </w:tc>
      </w:tr>
    </w:tbl>
    <w:p w:rsidR="00993B64" w:rsidRDefault="00993B64">
      <w:pPr>
        <w:jc w:val="both"/>
        <w:rPr>
          <w:sz w:val="26"/>
        </w:rPr>
      </w:pPr>
    </w:p>
    <w:p w:rsidR="00993B64" w:rsidRDefault="002B12BF">
      <w:pPr>
        <w:jc w:val="both"/>
        <w:rPr>
          <w:sz w:val="22"/>
        </w:rPr>
      </w:pPr>
      <w:r>
        <w:rPr>
          <w:sz w:val="22"/>
        </w:rPr>
        <w:t>3.2. Библиотеки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5616"/>
        <w:gridCol w:w="1344"/>
        <w:gridCol w:w="1329"/>
        <w:gridCol w:w="1371"/>
        <w:gridCol w:w="1391"/>
        <w:gridCol w:w="2969"/>
      </w:tblGrid>
      <w:tr w:rsidR="00553FA2">
        <w:tc>
          <w:tcPr>
            <w:tcW w:w="86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</w:p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5616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Показатель</w:t>
            </w:r>
          </w:p>
        </w:tc>
        <w:tc>
          <w:tcPr>
            <w:tcW w:w="2673" w:type="dxa"/>
            <w:gridSpan w:val="2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 (прошлый) год</w:t>
            </w:r>
          </w:p>
        </w:tc>
        <w:tc>
          <w:tcPr>
            <w:tcW w:w="2762" w:type="dxa"/>
            <w:gridSpan w:val="2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 год</w:t>
            </w:r>
          </w:p>
        </w:tc>
        <w:tc>
          <w:tcPr>
            <w:tcW w:w="296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Отклонение к прошлому году</w:t>
            </w:r>
          </w:p>
        </w:tc>
      </w:tr>
      <w:tr w:rsidR="00553FA2">
        <w:tc>
          <w:tcPr>
            <w:tcW w:w="86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5616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132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w="137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139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w="2969" w:type="dxa"/>
          </w:tcPr>
          <w:p w:rsidR="00553FA2" w:rsidRDefault="00553FA2" w:rsidP="00553FA2">
            <w:pPr>
              <w:ind w:hanging="1143"/>
              <w:jc w:val="center"/>
              <w:rPr>
                <w:sz w:val="22"/>
              </w:rPr>
            </w:pPr>
          </w:p>
        </w:tc>
      </w:tr>
      <w:tr w:rsidR="00553FA2">
        <w:tc>
          <w:tcPr>
            <w:tcW w:w="86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16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Число читателей</w:t>
            </w:r>
          </w:p>
        </w:tc>
        <w:tc>
          <w:tcPr>
            <w:tcW w:w="134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2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296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rPr>
          <w:trHeight w:val="219"/>
        </w:trPr>
        <w:tc>
          <w:tcPr>
            <w:tcW w:w="86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16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Книговыдача</w:t>
            </w:r>
          </w:p>
        </w:tc>
        <w:tc>
          <w:tcPr>
            <w:tcW w:w="134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2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296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86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16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Число посещений</w:t>
            </w:r>
          </w:p>
        </w:tc>
        <w:tc>
          <w:tcPr>
            <w:tcW w:w="134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2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296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86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16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 xml:space="preserve">Читаемость </w:t>
            </w:r>
          </w:p>
        </w:tc>
        <w:tc>
          <w:tcPr>
            <w:tcW w:w="134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2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296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86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16" w:type="dxa"/>
          </w:tcPr>
          <w:p w:rsidR="00553FA2" w:rsidRDefault="00553FA2" w:rsidP="00553FA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Посещаемость</w:t>
            </w:r>
          </w:p>
        </w:tc>
        <w:tc>
          <w:tcPr>
            <w:tcW w:w="134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2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296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86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16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Обращаемость</w:t>
            </w:r>
          </w:p>
        </w:tc>
        <w:tc>
          <w:tcPr>
            <w:tcW w:w="134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2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296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86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16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Объём  средств (федерального, краевого и местного) бюджетов на приобретение изданий на бумажных и иных носителях информации, всего (руб.)</w:t>
            </w:r>
          </w:p>
        </w:tc>
        <w:tc>
          <w:tcPr>
            <w:tcW w:w="134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2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296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86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5616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в том числе из местного бюджета (руб.)</w:t>
            </w:r>
          </w:p>
        </w:tc>
        <w:tc>
          <w:tcPr>
            <w:tcW w:w="134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2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296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86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16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Объём средств местного бюджета на подписку периодических изданий (руб.)</w:t>
            </w:r>
          </w:p>
        </w:tc>
        <w:tc>
          <w:tcPr>
            <w:tcW w:w="134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2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296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86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16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Объём новых поступлений в фонды библиотек на 1000 жителей</w:t>
            </w:r>
          </w:p>
        </w:tc>
        <w:tc>
          <w:tcPr>
            <w:tcW w:w="134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2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296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86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16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Число персональных компьютеров, подключённых к Интернету, единиц</w:t>
            </w:r>
          </w:p>
        </w:tc>
        <w:tc>
          <w:tcPr>
            <w:tcW w:w="134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2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296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86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16" w:type="dxa"/>
          </w:tcPr>
          <w:p w:rsidR="00553FA2" w:rsidRDefault="00553FA2" w:rsidP="00553FA2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Наличие собственного интернет-сайта,                  веб-страницы, да/нет</w:t>
            </w:r>
          </w:p>
        </w:tc>
        <w:tc>
          <w:tcPr>
            <w:tcW w:w="134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2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296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86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16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Наличие специализированных  транспортных средств (</w:t>
            </w:r>
            <w:proofErr w:type="spellStart"/>
            <w:r>
              <w:rPr>
                <w:sz w:val="22"/>
              </w:rPr>
              <w:t>библиобус</w:t>
            </w:r>
            <w:proofErr w:type="spellEnd"/>
            <w:r>
              <w:rPr>
                <w:sz w:val="22"/>
              </w:rPr>
              <w:t>), единиц</w:t>
            </w:r>
          </w:p>
        </w:tc>
        <w:tc>
          <w:tcPr>
            <w:tcW w:w="134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2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296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86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16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Объём электронного каталога, всего, тыс. записей</w:t>
            </w:r>
          </w:p>
        </w:tc>
        <w:tc>
          <w:tcPr>
            <w:tcW w:w="134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2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296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86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16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Объём электронного каталога, доступного в          Интернете, тыс. записей</w:t>
            </w:r>
          </w:p>
        </w:tc>
        <w:tc>
          <w:tcPr>
            <w:tcW w:w="134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2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296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86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16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Численность работников, имеющих подготовку по использованию ИКТ, чел.</w:t>
            </w:r>
          </w:p>
        </w:tc>
        <w:tc>
          <w:tcPr>
            <w:tcW w:w="134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2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296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86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16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Из них относятся к основному персоналу, чел.</w:t>
            </w:r>
          </w:p>
          <w:p w:rsidR="00553FA2" w:rsidRDefault="00553FA2" w:rsidP="00553FA2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2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2969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</w:tbl>
    <w:p w:rsidR="00993B64" w:rsidRDefault="00993B64">
      <w:pPr>
        <w:jc w:val="both"/>
        <w:rPr>
          <w:sz w:val="22"/>
        </w:rPr>
      </w:pPr>
    </w:p>
    <w:p w:rsidR="00993B64" w:rsidRDefault="00993B64">
      <w:pPr>
        <w:jc w:val="both"/>
        <w:rPr>
          <w:sz w:val="22"/>
        </w:rPr>
      </w:pPr>
    </w:p>
    <w:p w:rsidR="00553FA2" w:rsidRDefault="00553FA2">
      <w:pPr>
        <w:jc w:val="both"/>
        <w:rPr>
          <w:sz w:val="22"/>
        </w:rPr>
      </w:pPr>
    </w:p>
    <w:p w:rsidR="00993B64" w:rsidRDefault="002B12BF">
      <w:pPr>
        <w:jc w:val="both"/>
        <w:rPr>
          <w:sz w:val="22"/>
        </w:rPr>
      </w:pPr>
      <w:r>
        <w:rPr>
          <w:sz w:val="22"/>
        </w:rPr>
        <w:lastRenderedPageBreak/>
        <w:t>3.3. Музеи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220"/>
        <w:gridCol w:w="1440"/>
        <w:gridCol w:w="1260"/>
        <w:gridCol w:w="1260"/>
        <w:gridCol w:w="1260"/>
        <w:gridCol w:w="3420"/>
      </w:tblGrid>
      <w:tr w:rsidR="00553FA2">
        <w:tc>
          <w:tcPr>
            <w:tcW w:w="900" w:type="dxa"/>
            <w:vMerge w:val="restart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5220" w:type="dxa"/>
            <w:vMerge w:val="restart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2700" w:type="dxa"/>
            <w:gridSpan w:val="2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 (прошлый) год</w:t>
            </w:r>
          </w:p>
        </w:tc>
        <w:tc>
          <w:tcPr>
            <w:tcW w:w="2520" w:type="dxa"/>
            <w:gridSpan w:val="2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 год</w:t>
            </w:r>
          </w:p>
        </w:tc>
        <w:tc>
          <w:tcPr>
            <w:tcW w:w="34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Отклонение к прошлому году</w:t>
            </w:r>
          </w:p>
        </w:tc>
      </w:tr>
      <w:tr w:rsidR="00553FA2">
        <w:tc>
          <w:tcPr>
            <w:tcW w:w="900" w:type="dxa"/>
            <w:vMerge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  <w:vMerge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w="34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90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0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Число экспонатов (всего)</w:t>
            </w:r>
          </w:p>
        </w:tc>
        <w:tc>
          <w:tcPr>
            <w:tcW w:w="144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90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  <w:vAlign w:val="center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44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90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  <w:vAlign w:val="center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основного фонда</w:t>
            </w:r>
          </w:p>
        </w:tc>
        <w:tc>
          <w:tcPr>
            <w:tcW w:w="144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90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научно-вспомогательного фонда</w:t>
            </w:r>
          </w:p>
        </w:tc>
        <w:tc>
          <w:tcPr>
            <w:tcW w:w="144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90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0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Число экспонировавшихся предметов</w:t>
            </w:r>
          </w:p>
        </w:tc>
        <w:tc>
          <w:tcPr>
            <w:tcW w:w="144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90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0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Число посетителей</w:t>
            </w:r>
          </w:p>
        </w:tc>
        <w:tc>
          <w:tcPr>
            <w:tcW w:w="144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90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220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Число экскурсий</w:t>
            </w:r>
          </w:p>
        </w:tc>
        <w:tc>
          <w:tcPr>
            <w:tcW w:w="144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90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220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Число лекций</w:t>
            </w:r>
          </w:p>
        </w:tc>
        <w:tc>
          <w:tcPr>
            <w:tcW w:w="144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90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Участников в них</w:t>
            </w:r>
          </w:p>
        </w:tc>
        <w:tc>
          <w:tcPr>
            <w:tcW w:w="144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90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220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число выставок:</w:t>
            </w:r>
          </w:p>
        </w:tc>
        <w:tc>
          <w:tcPr>
            <w:tcW w:w="144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90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в музее</w:t>
            </w:r>
          </w:p>
        </w:tc>
        <w:tc>
          <w:tcPr>
            <w:tcW w:w="144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90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вне музея</w:t>
            </w:r>
          </w:p>
        </w:tc>
        <w:tc>
          <w:tcPr>
            <w:tcW w:w="144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90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 xml:space="preserve">участников </w:t>
            </w:r>
            <w:proofErr w:type="spellStart"/>
            <w:r>
              <w:rPr>
                <w:sz w:val="22"/>
              </w:rPr>
              <w:t>внемузейной</w:t>
            </w:r>
            <w:proofErr w:type="spellEnd"/>
            <w:r>
              <w:rPr>
                <w:sz w:val="22"/>
              </w:rPr>
              <w:t xml:space="preserve"> выставочной деятельности</w:t>
            </w:r>
          </w:p>
        </w:tc>
        <w:tc>
          <w:tcPr>
            <w:tcW w:w="144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90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220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 xml:space="preserve">Число массовых мероприятий </w:t>
            </w:r>
          </w:p>
        </w:tc>
        <w:tc>
          <w:tcPr>
            <w:tcW w:w="144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90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участников в них:</w:t>
            </w:r>
          </w:p>
        </w:tc>
        <w:tc>
          <w:tcPr>
            <w:tcW w:w="144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90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220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число музейных предметов основного фонда, внесённых в электронный каталог музея</w:t>
            </w:r>
          </w:p>
        </w:tc>
        <w:tc>
          <w:tcPr>
            <w:tcW w:w="144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</w:tbl>
    <w:p w:rsidR="00993B64" w:rsidRDefault="00993B64">
      <w:pPr>
        <w:jc w:val="both"/>
        <w:rPr>
          <w:sz w:val="22"/>
        </w:rPr>
      </w:pPr>
    </w:p>
    <w:p w:rsidR="00993B64" w:rsidRDefault="002B12BF">
      <w:pPr>
        <w:jc w:val="both"/>
        <w:rPr>
          <w:sz w:val="22"/>
        </w:rPr>
      </w:pPr>
      <w:r>
        <w:rPr>
          <w:sz w:val="22"/>
        </w:rPr>
        <w:t>3.4. Кино</w:t>
      </w: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220"/>
        <w:gridCol w:w="1440"/>
        <w:gridCol w:w="1260"/>
        <w:gridCol w:w="1260"/>
        <w:gridCol w:w="1260"/>
        <w:gridCol w:w="3420"/>
      </w:tblGrid>
      <w:tr w:rsidR="00553FA2">
        <w:tc>
          <w:tcPr>
            <w:tcW w:w="720" w:type="dxa"/>
            <w:vMerge w:val="restart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5220" w:type="dxa"/>
            <w:vMerge w:val="restart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2700" w:type="dxa"/>
            <w:gridSpan w:val="2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 (прошлый) год</w:t>
            </w:r>
          </w:p>
        </w:tc>
        <w:tc>
          <w:tcPr>
            <w:tcW w:w="2520" w:type="dxa"/>
            <w:gridSpan w:val="2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 год</w:t>
            </w:r>
          </w:p>
        </w:tc>
        <w:tc>
          <w:tcPr>
            <w:tcW w:w="34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Отклонение к прошлому году</w:t>
            </w:r>
          </w:p>
        </w:tc>
      </w:tr>
      <w:tr w:rsidR="00553FA2">
        <w:tc>
          <w:tcPr>
            <w:tcW w:w="720" w:type="dxa"/>
            <w:vMerge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  <w:vMerge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w="34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7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0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Число сеансов (всего)</w:t>
            </w:r>
          </w:p>
        </w:tc>
        <w:tc>
          <w:tcPr>
            <w:tcW w:w="144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7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в том числе на платной основе</w:t>
            </w:r>
          </w:p>
        </w:tc>
        <w:tc>
          <w:tcPr>
            <w:tcW w:w="144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7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в том числе социальный показ</w:t>
            </w:r>
          </w:p>
        </w:tc>
        <w:tc>
          <w:tcPr>
            <w:tcW w:w="144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7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0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Число зрителей</w:t>
            </w:r>
          </w:p>
        </w:tc>
        <w:tc>
          <w:tcPr>
            <w:tcW w:w="144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7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в том числе на платной основе</w:t>
            </w:r>
          </w:p>
        </w:tc>
        <w:tc>
          <w:tcPr>
            <w:tcW w:w="144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7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5220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в том числе социальный показ</w:t>
            </w:r>
          </w:p>
        </w:tc>
        <w:tc>
          <w:tcPr>
            <w:tcW w:w="144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  <w:tr w:rsidR="00553FA2">
        <w:tc>
          <w:tcPr>
            <w:tcW w:w="7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0" w:type="dxa"/>
          </w:tcPr>
          <w:p w:rsidR="00553FA2" w:rsidRDefault="00553FA2" w:rsidP="00553FA2">
            <w:pPr>
              <w:rPr>
                <w:sz w:val="22"/>
              </w:rPr>
            </w:pPr>
            <w:r>
              <w:rPr>
                <w:sz w:val="22"/>
              </w:rPr>
              <w:t>Валовый сбор</w:t>
            </w:r>
          </w:p>
        </w:tc>
        <w:tc>
          <w:tcPr>
            <w:tcW w:w="144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:rsidR="00553FA2" w:rsidRDefault="00553FA2" w:rsidP="00553FA2">
            <w:pPr>
              <w:jc w:val="center"/>
              <w:rPr>
                <w:sz w:val="22"/>
              </w:rPr>
            </w:pPr>
          </w:p>
        </w:tc>
      </w:tr>
    </w:tbl>
    <w:p w:rsidR="00993B64" w:rsidRDefault="00993B64">
      <w:pPr>
        <w:jc w:val="both"/>
        <w:rPr>
          <w:sz w:val="22"/>
        </w:rPr>
      </w:pPr>
    </w:p>
    <w:p w:rsidR="00993B64" w:rsidRDefault="002B12BF">
      <w:pPr>
        <w:jc w:val="both"/>
        <w:rPr>
          <w:sz w:val="22"/>
        </w:rPr>
      </w:pPr>
      <w:r>
        <w:rPr>
          <w:sz w:val="22"/>
        </w:rPr>
        <w:t>3.5. Театрально-концертные организации (</w:t>
      </w:r>
      <w:r>
        <w:rPr>
          <w:i/>
          <w:sz w:val="22"/>
        </w:rPr>
        <w:t>для муниципальных образований, имеющих муниципальные театры и самостоятельные творческие коллективы</w:t>
      </w:r>
      <w:r>
        <w:rPr>
          <w:sz w:val="22"/>
        </w:rPr>
        <w:t>)</w:t>
      </w:r>
    </w:p>
    <w:p w:rsidR="00993B64" w:rsidRDefault="002B12BF">
      <w:pPr>
        <w:jc w:val="both"/>
        <w:rPr>
          <w:i/>
          <w:color w:val="000000"/>
          <w:sz w:val="22"/>
        </w:rPr>
      </w:pPr>
      <w:r>
        <w:rPr>
          <w:sz w:val="22"/>
        </w:rPr>
        <w:t>По состоянию на 01.01.2019 в городе/районе действ</w:t>
      </w:r>
      <w:r>
        <w:rPr>
          <w:color w:val="000000"/>
          <w:sz w:val="22"/>
        </w:rPr>
        <w:t>ует</w:t>
      </w:r>
      <w:r>
        <w:rPr>
          <w:i/>
          <w:sz w:val="22"/>
        </w:rPr>
        <w:t xml:space="preserve"> (перечень театрально-зрелищных учреждений, самостоятельных творческих коллективов</w:t>
      </w:r>
      <w:r>
        <w:rPr>
          <w:i/>
          <w:color w:val="000000"/>
          <w:sz w:val="22"/>
        </w:rPr>
        <w:t>).</w:t>
      </w:r>
    </w:p>
    <w:p w:rsidR="00993B64" w:rsidRDefault="002B12BF">
      <w:pPr>
        <w:jc w:val="both"/>
        <w:rPr>
          <w:sz w:val="22"/>
        </w:rPr>
      </w:pPr>
      <w:r>
        <w:rPr>
          <w:sz w:val="22"/>
        </w:rPr>
        <w:t xml:space="preserve">В перечисленных организациях </w:t>
      </w:r>
      <w:r>
        <w:rPr>
          <w:i/>
          <w:sz w:val="22"/>
        </w:rPr>
        <w:t>работает (кол-во)</w:t>
      </w:r>
      <w:r>
        <w:rPr>
          <w:sz w:val="22"/>
        </w:rPr>
        <w:t xml:space="preserve"> человек художественно-артистического персонала.</w:t>
      </w:r>
    </w:p>
    <w:p w:rsidR="00993B64" w:rsidRDefault="00993B64">
      <w:pPr>
        <w:jc w:val="center"/>
        <w:rPr>
          <w:sz w:val="22"/>
        </w:rPr>
      </w:pPr>
    </w:p>
    <w:p w:rsidR="00993B64" w:rsidRDefault="002B12BF">
      <w:pPr>
        <w:jc w:val="center"/>
        <w:rPr>
          <w:sz w:val="22"/>
        </w:rPr>
      </w:pPr>
      <w:r>
        <w:rPr>
          <w:sz w:val="22"/>
        </w:rPr>
        <w:t>Основные отчётные показатели театра (театров)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3700"/>
        <w:gridCol w:w="5124"/>
        <w:gridCol w:w="4641"/>
      </w:tblGrid>
      <w:tr w:rsidR="00993B64">
        <w:tc>
          <w:tcPr>
            <w:tcW w:w="1134" w:type="dxa"/>
          </w:tcPr>
          <w:p w:rsidR="00993B64" w:rsidRDefault="002B12BF">
            <w:pPr>
              <w:jc w:val="both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3757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спектаклей</w:t>
            </w:r>
          </w:p>
        </w:tc>
        <w:tc>
          <w:tcPr>
            <w:tcW w:w="5210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премьер</w:t>
            </w:r>
          </w:p>
        </w:tc>
        <w:tc>
          <w:tcPr>
            <w:tcW w:w="4718" w:type="dxa"/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зрителей</w:t>
            </w:r>
          </w:p>
        </w:tc>
      </w:tr>
      <w:tr w:rsidR="00993B64">
        <w:tc>
          <w:tcPr>
            <w:tcW w:w="1134" w:type="dxa"/>
          </w:tcPr>
          <w:p w:rsidR="00993B64" w:rsidRDefault="00553FA2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20__ (прошлый)</w:t>
            </w:r>
          </w:p>
        </w:tc>
        <w:tc>
          <w:tcPr>
            <w:tcW w:w="3757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521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4718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</w:tr>
      <w:tr w:rsidR="00993B64">
        <w:tc>
          <w:tcPr>
            <w:tcW w:w="1134" w:type="dxa"/>
          </w:tcPr>
          <w:p w:rsidR="00993B64" w:rsidRDefault="00553FA2">
            <w:pPr>
              <w:jc w:val="both"/>
              <w:rPr>
                <w:sz w:val="22"/>
              </w:rPr>
            </w:pPr>
            <w:r>
              <w:rPr>
                <w:sz w:val="22"/>
              </w:rPr>
              <w:t>20__</w:t>
            </w:r>
          </w:p>
        </w:tc>
        <w:tc>
          <w:tcPr>
            <w:tcW w:w="3757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5210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  <w:tc>
          <w:tcPr>
            <w:tcW w:w="4718" w:type="dxa"/>
          </w:tcPr>
          <w:p w:rsidR="00993B64" w:rsidRDefault="00993B64">
            <w:pPr>
              <w:jc w:val="both"/>
              <w:rPr>
                <w:sz w:val="22"/>
              </w:rPr>
            </w:pPr>
          </w:p>
        </w:tc>
      </w:tr>
    </w:tbl>
    <w:p w:rsidR="00993B64" w:rsidRDefault="00993B64">
      <w:pPr>
        <w:jc w:val="both"/>
        <w:rPr>
          <w:b/>
          <w:sz w:val="22"/>
          <w:u w:val="single"/>
        </w:rPr>
      </w:pPr>
    </w:p>
    <w:p w:rsidR="00993B64" w:rsidRDefault="002B12BF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4. Происшествия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469"/>
        <w:gridCol w:w="1470"/>
        <w:gridCol w:w="1470"/>
        <w:gridCol w:w="1469"/>
        <w:gridCol w:w="1470"/>
        <w:gridCol w:w="1470"/>
        <w:gridCol w:w="3610"/>
      </w:tblGrid>
      <w:tr w:rsidR="00993B64" w:rsidTr="00562CFC"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Показатели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Пожары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Кражи 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Дорожно-транспортные происшествия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Примечания </w:t>
            </w:r>
          </w:p>
        </w:tc>
      </w:tr>
      <w:tr w:rsidR="00562CFC" w:rsidTr="00562CFC"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FC" w:rsidRDefault="00562CFC" w:rsidP="00562CFC">
            <w:pPr>
              <w:jc w:val="center"/>
              <w:rPr>
                <w:sz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FC" w:rsidRDefault="00562CFC" w:rsidP="00562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 (прошлый) год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FC" w:rsidRDefault="00562CFC" w:rsidP="00562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 год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FC" w:rsidRDefault="00562CFC" w:rsidP="00562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 (прошлый)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FC" w:rsidRDefault="00562CFC" w:rsidP="00562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 год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FC" w:rsidRDefault="00562CFC" w:rsidP="00562CFC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20__ (прошлый) год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FC" w:rsidRDefault="00562CFC" w:rsidP="00562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 год</w:t>
            </w: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FC" w:rsidRDefault="00562CFC" w:rsidP="00562CFC">
            <w:pPr>
              <w:jc w:val="center"/>
              <w:rPr>
                <w:sz w:val="22"/>
              </w:rPr>
            </w:pPr>
          </w:p>
        </w:tc>
      </w:tr>
      <w:tr w:rsidR="00562CFC" w:rsidTr="00562CFC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FC" w:rsidRDefault="00562CFC" w:rsidP="00562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Количество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FC" w:rsidRDefault="00562CFC" w:rsidP="00562CFC">
            <w:pPr>
              <w:jc w:val="center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FC" w:rsidRDefault="00562CFC" w:rsidP="00562CFC">
            <w:pPr>
              <w:jc w:val="center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FC" w:rsidRDefault="00562CFC" w:rsidP="00562CFC">
            <w:pPr>
              <w:jc w:val="center"/>
              <w:rPr>
                <w:sz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FC" w:rsidRDefault="00562CFC" w:rsidP="00562CFC">
            <w:pPr>
              <w:jc w:val="center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FC" w:rsidRDefault="00562CFC" w:rsidP="00562CFC">
            <w:pPr>
              <w:jc w:val="center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FC" w:rsidRDefault="00562CFC" w:rsidP="00562CFC">
            <w:pPr>
              <w:jc w:val="center"/>
              <w:rPr>
                <w:sz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FC" w:rsidRDefault="00562CFC" w:rsidP="00562CFC">
            <w:pPr>
              <w:jc w:val="center"/>
              <w:rPr>
                <w:sz w:val="22"/>
              </w:rPr>
            </w:pPr>
          </w:p>
        </w:tc>
      </w:tr>
      <w:tr w:rsidR="00562CFC" w:rsidTr="00562CFC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FC" w:rsidRDefault="00562CFC" w:rsidP="00562C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Ущерб (тыс. руб.)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FC" w:rsidRDefault="00562CFC" w:rsidP="00562CFC">
            <w:pPr>
              <w:jc w:val="center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FC" w:rsidRDefault="00562CFC" w:rsidP="00562CFC">
            <w:pPr>
              <w:jc w:val="center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FC" w:rsidRDefault="00562CFC" w:rsidP="00562CFC">
            <w:pPr>
              <w:jc w:val="center"/>
              <w:rPr>
                <w:sz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FC" w:rsidRDefault="00562CFC" w:rsidP="00562CFC">
            <w:pPr>
              <w:jc w:val="center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FC" w:rsidRDefault="00562CFC" w:rsidP="00562CFC">
            <w:pPr>
              <w:jc w:val="center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FC" w:rsidRDefault="00562CFC" w:rsidP="00562CFC">
            <w:pPr>
              <w:jc w:val="center"/>
              <w:rPr>
                <w:sz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FC" w:rsidRDefault="00562CFC" w:rsidP="00562CFC">
            <w:pPr>
              <w:jc w:val="center"/>
              <w:rPr>
                <w:sz w:val="22"/>
              </w:rPr>
            </w:pPr>
          </w:p>
        </w:tc>
      </w:tr>
    </w:tbl>
    <w:p w:rsidR="00993B64" w:rsidRDefault="002B12BF">
      <w:pPr>
        <w:ind w:left="360"/>
        <w:jc w:val="both"/>
        <w:rPr>
          <w:sz w:val="16"/>
        </w:rPr>
      </w:pPr>
      <w:r>
        <w:rPr>
          <w:sz w:val="16"/>
        </w:rPr>
        <w:t>* При наличии происшествия (пожары, кражи, ДТП) при</w:t>
      </w:r>
      <w:r>
        <w:rPr>
          <w:color w:val="000000"/>
          <w:sz w:val="16"/>
        </w:rPr>
        <w:t xml:space="preserve">лагаются </w:t>
      </w:r>
      <w:r>
        <w:rPr>
          <w:sz w:val="16"/>
        </w:rPr>
        <w:t>дополнительные документы (копии актов, заключений, подробное описание).</w:t>
      </w:r>
    </w:p>
    <w:p w:rsidR="00993B64" w:rsidRDefault="00993B64">
      <w:pPr>
        <w:jc w:val="both"/>
        <w:rPr>
          <w:b/>
          <w:sz w:val="27"/>
          <w:u w:val="single"/>
        </w:rPr>
      </w:pPr>
    </w:p>
    <w:p w:rsidR="00993B64" w:rsidRDefault="002B12BF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5. Информация о масштабных культурно-массовых мероприятиях </w:t>
      </w:r>
      <w:r>
        <w:rPr>
          <w:sz w:val="22"/>
          <w:u w:val="single"/>
        </w:rPr>
        <w:t xml:space="preserve">(в </w:t>
      </w:r>
      <w:proofErr w:type="spellStart"/>
      <w:r>
        <w:rPr>
          <w:sz w:val="22"/>
          <w:u w:val="single"/>
        </w:rPr>
        <w:t>т.ч</w:t>
      </w:r>
      <w:proofErr w:type="spellEnd"/>
      <w:r>
        <w:rPr>
          <w:sz w:val="22"/>
          <w:u w:val="single"/>
        </w:rPr>
        <w:t>. международного, российского, регионального уровня),</w:t>
      </w:r>
      <w:r>
        <w:rPr>
          <w:b/>
          <w:sz w:val="22"/>
          <w:u w:val="single"/>
        </w:rPr>
        <w:t xml:space="preserve"> планируемых в 20</w:t>
      </w:r>
      <w:r w:rsidR="00553FA2">
        <w:rPr>
          <w:b/>
          <w:sz w:val="22"/>
          <w:u w:val="single"/>
        </w:rPr>
        <w:t>__ (следующем)</w:t>
      </w:r>
      <w:r>
        <w:rPr>
          <w:b/>
          <w:sz w:val="22"/>
          <w:u w:val="single"/>
        </w:rPr>
        <w:t xml:space="preserve"> году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09"/>
        <w:gridCol w:w="3828"/>
        <w:gridCol w:w="2976"/>
        <w:gridCol w:w="3686"/>
      </w:tblGrid>
      <w:tr w:rsidR="00993B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Название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и место 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Формат проведения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(офлайн/онлайн)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Организатор</w:t>
            </w:r>
          </w:p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(наименование учреждения)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2B1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Охват населения</w:t>
            </w:r>
          </w:p>
        </w:tc>
      </w:tr>
      <w:tr w:rsidR="00993B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</w:tr>
      <w:tr w:rsidR="00993B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4" w:rsidRDefault="00993B64">
            <w:pPr>
              <w:rPr>
                <w:sz w:val="22"/>
              </w:rPr>
            </w:pPr>
          </w:p>
        </w:tc>
      </w:tr>
    </w:tbl>
    <w:p w:rsidR="00993B64" w:rsidRDefault="00993B64">
      <w:pPr>
        <w:rPr>
          <w:sz w:val="22"/>
        </w:rPr>
      </w:pPr>
    </w:p>
    <w:p w:rsidR="00993B64" w:rsidRDefault="00993B64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3"/>
        <w:gridCol w:w="2198"/>
        <w:gridCol w:w="2973"/>
        <w:gridCol w:w="2966"/>
        <w:gridCol w:w="2973"/>
      </w:tblGrid>
      <w:tr w:rsidR="00993B64">
        <w:tc>
          <w:tcPr>
            <w:tcW w:w="3794" w:type="dxa"/>
            <w:shd w:val="clear" w:color="auto" w:fill="auto"/>
          </w:tcPr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Руководитель</w:t>
            </w:r>
          </w:p>
          <w:p w:rsidR="00993B64" w:rsidRDefault="002B12BF">
            <w:pPr>
              <w:rPr>
                <w:sz w:val="22"/>
              </w:rPr>
            </w:pPr>
            <w:r>
              <w:rPr>
                <w:sz w:val="22"/>
              </w:rPr>
              <w:t>муниципального органа управления культуры края</w:t>
            </w:r>
          </w:p>
        </w:tc>
        <w:tc>
          <w:tcPr>
            <w:tcW w:w="2233" w:type="dxa"/>
            <w:shd w:val="clear" w:color="auto" w:fill="auto"/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3014" w:type="dxa"/>
            <w:shd w:val="clear" w:color="auto" w:fill="auto"/>
          </w:tcPr>
          <w:p w:rsidR="00993B64" w:rsidRDefault="00993B64">
            <w:pPr>
              <w:rPr>
                <w:sz w:val="22"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:rsidR="00993B64" w:rsidRDefault="00993B64">
            <w:pPr>
              <w:rPr>
                <w:sz w:val="22"/>
              </w:rPr>
            </w:pPr>
          </w:p>
        </w:tc>
      </w:tr>
      <w:tr w:rsidR="00993B64">
        <w:tc>
          <w:tcPr>
            <w:tcW w:w="3794" w:type="dxa"/>
            <w:shd w:val="clear" w:color="auto" w:fill="auto"/>
          </w:tcPr>
          <w:p w:rsidR="00993B64" w:rsidRDefault="002B12BF">
            <w:pPr>
              <w:rPr>
                <w:sz w:val="18"/>
              </w:rPr>
            </w:pPr>
            <w:r>
              <w:rPr>
                <w:sz w:val="18"/>
              </w:rPr>
              <w:t>(точное наименование должности)</w:t>
            </w:r>
          </w:p>
        </w:tc>
        <w:tc>
          <w:tcPr>
            <w:tcW w:w="2233" w:type="dxa"/>
            <w:shd w:val="clear" w:color="auto" w:fill="auto"/>
          </w:tcPr>
          <w:p w:rsidR="00993B64" w:rsidRDefault="00993B64">
            <w:pPr>
              <w:rPr>
                <w:sz w:val="18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014" w:type="dxa"/>
            <w:shd w:val="clear" w:color="auto" w:fill="auto"/>
          </w:tcPr>
          <w:p w:rsidR="00993B64" w:rsidRDefault="00993B64">
            <w:pPr>
              <w:rPr>
                <w:sz w:val="18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  <w:shd w:val="clear" w:color="auto" w:fill="auto"/>
          </w:tcPr>
          <w:p w:rsidR="00993B64" w:rsidRDefault="002B12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</w:tbl>
    <w:p w:rsidR="00993B64" w:rsidRDefault="00993B64">
      <w:pPr>
        <w:pStyle w:val="a6"/>
        <w:rPr>
          <w:b/>
        </w:rPr>
      </w:pPr>
    </w:p>
    <w:p w:rsidR="00993B64" w:rsidRDefault="00993B64">
      <w:pPr>
        <w:pStyle w:val="a6"/>
        <w:rPr>
          <w:b/>
        </w:rPr>
      </w:pPr>
    </w:p>
    <w:p w:rsidR="00993B64" w:rsidRDefault="002B12BF">
      <w:pPr>
        <w:pStyle w:val="a6"/>
      </w:pPr>
      <w:r>
        <w:rPr>
          <w:b/>
        </w:rPr>
        <w:t>Примечание:</w:t>
      </w:r>
      <w:r>
        <w:t xml:space="preserve"> информация, указанная в Паспорте, должна совпадать с информацией в формах статистических отчетов</w:t>
      </w:r>
    </w:p>
    <w:sectPr w:rsidR="00993B64">
      <w:headerReference w:type="even" r:id="rId7"/>
      <w:headerReference w:type="default" r:id="rId8"/>
      <w:pgSz w:w="16838" w:h="11906" w:orient="landscape"/>
      <w:pgMar w:top="851" w:right="851" w:bottom="568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93" w:rsidRDefault="00CB1D93">
      <w:r>
        <w:separator/>
      </w:r>
    </w:p>
  </w:endnote>
  <w:endnote w:type="continuationSeparator" w:id="0">
    <w:p w:rsidR="00CB1D93" w:rsidRDefault="00CB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93" w:rsidRDefault="00CB1D93">
      <w:r>
        <w:separator/>
      </w:r>
    </w:p>
  </w:footnote>
  <w:footnote w:type="continuationSeparator" w:id="0">
    <w:p w:rsidR="00CB1D93" w:rsidRDefault="00CB1D93">
      <w:r>
        <w:continuationSeparator/>
      </w:r>
    </w:p>
  </w:footnote>
  <w:footnote w:id="1">
    <w:p w:rsidR="002B12BF" w:rsidRDefault="002B12BF">
      <w:pPr>
        <w:pStyle w:val="a6"/>
        <w:ind w:firstLine="360"/>
        <w:rPr>
          <w:sz w:val="16"/>
        </w:rPr>
      </w:pPr>
      <w:r>
        <w:rPr>
          <w:rStyle w:val="aa"/>
          <w:sz w:val="16"/>
        </w:rPr>
        <w:footnoteRef/>
      </w:r>
      <w:r>
        <w:rPr>
          <w:sz w:val="16"/>
        </w:rPr>
        <w:t xml:space="preserve"> Образец заполнения: «Численность населения </w:t>
      </w:r>
      <w:proofErr w:type="spellStart"/>
      <w:r>
        <w:rPr>
          <w:sz w:val="16"/>
        </w:rPr>
        <w:t>Балахтинского</w:t>
      </w:r>
      <w:proofErr w:type="spellEnd"/>
      <w:r>
        <w:rPr>
          <w:sz w:val="16"/>
        </w:rPr>
        <w:t xml:space="preserve"> района – 21000 человек, в т. ч. детей до 14 лет – 3000 человек.</w:t>
      </w:r>
    </w:p>
    <w:p w:rsidR="002B12BF" w:rsidRDefault="002B12BF">
      <w:pPr>
        <w:pStyle w:val="a6"/>
        <w:ind w:firstLine="360"/>
        <w:rPr>
          <w:sz w:val="16"/>
        </w:rPr>
      </w:pPr>
      <w:r>
        <w:rPr>
          <w:sz w:val="16"/>
        </w:rPr>
        <w:t>Из них:</w:t>
      </w:r>
    </w:p>
    <w:p w:rsidR="002B12BF" w:rsidRDefault="002B12BF">
      <w:pPr>
        <w:pStyle w:val="a6"/>
        <w:ind w:firstLine="360"/>
        <w:rPr>
          <w:sz w:val="16"/>
        </w:rPr>
      </w:pPr>
      <w:r>
        <w:rPr>
          <w:sz w:val="16"/>
        </w:rPr>
        <w:t>в п. Балахта – 7410 человек, в т. ч. детей до 14 лет – 1059 человек</w:t>
      </w:r>
    </w:p>
    <w:p w:rsidR="002B12BF" w:rsidRDefault="002B12BF">
      <w:pPr>
        <w:pStyle w:val="a6"/>
        <w:ind w:firstLine="360"/>
        <w:rPr>
          <w:sz w:val="16"/>
        </w:rPr>
      </w:pPr>
      <w:r>
        <w:rPr>
          <w:sz w:val="16"/>
        </w:rPr>
        <w:t>(в т. ч.</w:t>
      </w:r>
    </w:p>
    <w:p w:rsidR="002B12BF" w:rsidRDefault="002B12BF">
      <w:pPr>
        <w:pStyle w:val="a6"/>
        <w:ind w:firstLine="360"/>
        <w:rPr>
          <w:sz w:val="16"/>
        </w:rPr>
      </w:pPr>
      <w:r>
        <w:rPr>
          <w:sz w:val="16"/>
        </w:rPr>
        <w:t xml:space="preserve">в д. </w:t>
      </w:r>
      <w:proofErr w:type="spellStart"/>
      <w:r>
        <w:rPr>
          <w:sz w:val="16"/>
        </w:rPr>
        <w:t>Марьясово</w:t>
      </w:r>
      <w:proofErr w:type="spellEnd"/>
      <w:r>
        <w:rPr>
          <w:sz w:val="16"/>
        </w:rPr>
        <w:t xml:space="preserve"> – 156 человек, в т. ч. детей до 14 лет – 22 человека;</w:t>
      </w:r>
    </w:p>
    <w:p w:rsidR="002B12BF" w:rsidRDefault="002B12BF">
      <w:pPr>
        <w:pStyle w:val="a6"/>
        <w:ind w:firstLine="360"/>
        <w:rPr>
          <w:sz w:val="16"/>
        </w:rPr>
      </w:pPr>
      <w:r>
        <w:rPr>
          <w:sz w:val="16"/>
        </w:rPr>
        <w:t>в д. Огоньки – 9 человек, в т. ч. детей до 14 лет – 1 человек;</w:t>
      </w:r>
    </w:p>
    <w:p w:rsidR="002B12BF" w:rsidRDefault="002B12BF">
      <w:pPr>
        <w:pStyle w:val="a6"/>
        <w:ind w:firstLine="360"/>
        <w:rPr>
          <w:sz w:val="16"/>
        </w:rPr>
      </w:pPr>
      <w:r>
        <w:rPr>
          <w:sz w:val="16"/>
        </w:rPr>
        <w:t>….);</w:t>
      </w:r>
    </w:p>
    <w:p w:rsidR="002B12BF" w:rsidRDefault="002B12BF">
      <w:pPr>
        <w:pStyle w:val="a6"/>
        <w:ind w:firstLine="360"/>
        <w:rPr>
          <w:sz w:val="16"/>
        </w:rPr>
      </w:pPr>
      <w:r>
        <w:rPr>
          <w:sz w:val="16"/>
        </w:rPr>
        <w:t xml:space="preserve">в </w:t>
      </w:r>
      <w:proofErr w:type="spellStart"/>
      <w:r>
        <w:rPr>
          <w:sz w:val="16"/>
        </w:rPr>
        <w:t>Большесырском</w:t>
      </w:r>
      <w:proofErr w:type="spellEnd"/>
      <w:r>
        <w:rPr>
          <w:sz w:val="16"/>
        </w:rPr>
        <w:t xml:space="preserve"> сельсовете – 727 человек, в т. ч. детей до 14 лет – 104 человека</w:t>
      </w:r>
    </w:p>
    <w:p w:rsidR="002B12BF" w:rsidRDefault="002B12BF">
      <w:pPr>
        <w:pStyle w:val="a6"/>
        <w:ind w:firstLine="360"/>
        <w:rPr>
          <w:sz w:val="16"/>
        </w:rPr>
      </w:pPr>
      <w:r>
        <w:rPr>
          <w:sz w:val="16"/>
        </w:rPr>
        <w:t>(в т. ч.</w:t>
      </w:r>
    </w:p>
    <w:p w:rsidR="002B12BF" w:rsidRDefault="002B12BF">
      <w:pPr>
        <w:pStyle w:val="a6"/>
        <w:ind w:firstLine="360"/>
        <w:rPr>
          <w:sz w:val="16"/>
        </w:rPr>
      </w:pPr>
      <w:r>
        <w:rPr>
          <w:sz w:val="16"/>
        </w:rPr>
        <w:t>в с. Большие Сыры – 657 человек, в т. ч. детей до 14 лет – 94 человека;</w:t>
      </w:r>
    </w:p>
    <w:p w:rsidR="002B12BF" w:rsidRDefault="002B12BF">
      <w:pPr>
        <w:pStyle w:val="a6"/>
        <w:ind w:firstLine="360"/>
        <w:rPr>
          <w:sz w:val="16"/>
        </w:rPr>
      </w:pPr>
      <w:r>
        <w:rPr>
          <w:sz w:val="16"/>
        </w:rPr>
        <w:t xml:space="preserve">в д. </w:t>
      </w:r>
      <w:proofErr w:type="spellStart"/>
      <w:r>
        <w:rPr>
          <w:sz w:val="16"/>
        </w:rPr>
        <w:t>Виленка</w:t>
      </w:r>
      <w:proofErr w:type="spellEnd"/>
      <w:r>
        <w:rPr>
          <w:sz w:val="16"/>
        </w:rPr>
        <w:t xml:space="preserve"> – 32 человек, в т. ч. детей до 14 лет – 5 человек;</w:t>
      </w:r>
    </w:p>
    <w:p w:rsidR="002B12BF" w:rsidRDefault="002B12BF">
      <w:pPr>
        <w:pStyle w:val="a6"/>
        <w:ind w:firstLine="360"/>
        <w:rPr>
          <w:sz w:val="16"/>
        </w:rPr>
      </w:pPr>
      <w:r>
        <w:rPr>
          <w:sz w:val="16"/>
        </w:rPr>
        <w:t>в д. Малые Сыры – 38 человек, в т. ч. детей до 14 лет – 5 человек;</w:t>
      </w:r>
    </w:p>
    <w:p w:rsidR="002B12BF" w:rsidRDefault="002B12BF">
      <w:pPr>
        <w:pStyle w:val="a6"/>
        <w:ind w:firstLine="360"/>
        <w:rPr>
          <w:sz w:val="16"/>
        </w:rPr>
      </w:pPr>
      <w:r>
        <w:rPr>
          <w:sz w:val="16"/>
        </w:rPr>
        <w:t>….).</w:t>
      </w:r>
    </w:p>
    <w:p w:rsidR="002B12BF" w:rsidRDefault="002B12BF">
      <w:pPr>
        <w:pStyle w:val="a6"/>
      </w:pPr>
    </w:p>
    <w:p w:rsidR="002B12BF" w:rsidRDefault="002B12BF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BF" w:rsidRDefault="002B12BF">
    <w:pPr>
      <w:pStyle w:val="a4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#</w:t>
    </w:r>
    <w:r>
      <w:rPr>
        <w:rStyle w:val="a9"/>
      </w:rPr>
      <w:fldChar w:fldCharType="end"/>
    </w:r>
  </w:p>
  <w:p w:rsidR="002B12BF" w:rsidRDefault="002B12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BF" w:rsidRDefault="002B12BF">
    <w:pPr>
      <w:pStyle w:val="a4"/>
      <w:framePr w:wrap="around" w:vAnchor="text" w:hAnchor="margin" w:y="1"/>
      <w:rPr>
        <w:rStyle w:val="a9"/>
        <w:sz w:val="18"/>
      </w:rPr>
    </w:pPr>
    <w:r>
      <w:rPr>
        <w:rStyle w:val="a9"/>
        <w:sz w:val="18"/>
      </w:rPr>
      <w:fldChar w:fldCharType="begin"/>
    </w:r>
    <w:r>
      <w:rPr>
        <w:rStyle w:val="a9"/>
        <w:sz w:val="18"/>
      </w:rPr>
      <w:instrText xml:space="preserve">PAGE  </w:instrText>
    </w:r>
    <w:r>
      <w:rPr>
        <w:rStyle w:val="a9"/>
        <w:sz w:val="18"/>
      </w:rPr>
      <w:fldChar w:fldCharType="separate"/>
    </w:r>
    <w:r w:rsidR="00562CFC">
      <w:rPr>
        <w:rStyle w:val="a9"/>
        <w:noProof/>
        <w:sz w:val="18"/>
      </w:rPr>
      <w:t>12</w:t>
    </w:r>
    <w:r>
      <w:rPr>
        <w:rStyle w:val="a9"/>
        <w:sz w:val="18"/>
      </w:rPr>
      <w:fldChar w:fldCharType="end"/>
    </w:r>
  </w:p>
  <w:p w:rsidR="002B12BF" w:rsidRDefault="002B12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94A"/>
    <w:multiLevelType w:val="hybridMultilevel"/>
    <w:tmpl w:val="1FBCEC28"/>
    <w:lvl w:ilvl="0" w:tplc="041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 w15:restartNumberingAfterBreak="0">
    <w:nsid w:val="11D25345"/>
    <w:multiLevelType w:val="multilevel"/>
    <w:tmpl w:val="8F0AE2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27092EB4"/>
    <w:multiLevelType w:val="hybridMultilevel"/>
    <w:tmpl w:val="7A6ABF7C"/>
    <w:lvl w:ilvl="0" w:tplc="A296DE66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6E82043A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 w:tplc="96E67538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C905DFE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 w:tplc="600AE4D2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5" w:tplc="DD128D7E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97645A22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7" w:tplc="51489B18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8" w:tplc="78AA707E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31AB39DB"/>
    <w:multiLevelType w:val="multilevel"/>
    <w:tmpl w:val="2FB6A03C"/>
    <w:lvl w:ilvl="0">
      <w:start w:val="2"/>
      <w:numFmt w:val="decimal"/>
      <w:lvlText w:val="%1."/>
      <w:lvlJc w:val="left"/>
      <w:pPr>
        <w:tabs>
          <w:tab w:val="left" w:pos="915"/>
        </w:tabs>
        <w:ind w:left="915" w:hanging="915"/>
      </w:pPr>
    </w:lvl>
    <w:lvl w:ilvl="1">
      <w:start w:val="3"/>
      <w:numFmt w:val="decimal"/>
      <w:lvlText w:val="%1.%2."/>
      <w:lvlJc w:val="left"/>
      <w:pPr>
        <w:tabs>
          <w:tab w:val="left" w:pos="915"/>
        </w:tabs>
        <w:ind w:left="915" w:hanging="915"/>
      </w:pPr>
    </w:lvl>
    <w:lvl w:ilvl="2">
      <w:start w:val="10"/>
      <w:numFmt w:val="decimal"/>
      <w:lvlText w:val="%1.%2.%3."/>
      <w:lvlJc w:val="left"/>
      <w:pPr>
        <w:tabs>
          <w:tab w:val="left" w:pos="915"/>
        </w:tabs>
        <w:ind w:left="915" w:hanging="915"/>
      </w:p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</w:lvl>
  </w:abstractNum>
  <w:abstractNum w:abstractNumId="4" w15:restartNumberingAfterBreak="0">
    <w:nsid w:val="367A2F37"/>
    <w:multiLevelType w:val="hybridMultilevel"/>
    <w:tmpl w:val="B69C2BA4"/>
    <w:lvl w:ilvl="0" w:tplc="6FD49A24">
      <w:start w:val="1"/>
      <w:numFmt w:val="upperRoman"/>
      <w:lvlText w:val="%1."/>
      <w:lvlJc w:val="right"/>
      <w:pPr>
        <w:tabs>
          <w:tab w:val="left" w:pos="540"/>
        </w:tabs>
        <w:ind w:left="540" w:hanging="180"/>
      </w:pPr>
    </w:lvl>
    <w:lvl w:ilvl="1" w:tplc="E9CCD638">
      <w:start w:val="1"/>
      <w:numFmt w:val="none"/>
      <w:lvlText w:val=""/>
      <w:lvlJc w:val="left"/>
      <w:pPr>
        <w:tabs>
          <w:tab w:val="left" w:pos="360"/>
        </w:tabs>
      </w:pPr>
    </w:lvl>
    <w:lvl w:ilvl="2" w:tplc="DAF0EB40">
      <w:start w:val="1"/>
      <w:numFmt w:val="none"/>
      <w:lvlText w:val=""/>
      <w:lvlJc w:val="left"/>
      <w:pPr>
        <w:tabs>
          <w:tab w:val="left" w:pos="360"/>
        </w:tabs>
      </w:pPr>
    </w:lvl>
    <w:lvl w:ilvl="3" w:tplc="BF3E4B64">
      <w:start w:val="1"/>
      <w:numFmt w:val="none"/>
      <w:lvlText w:val=""/>
      <w:lvlJc w:val="left"/>
      <w:pPr>
        <w:tabs>
          <w:tab w:val="left" w:pos="360"/>
        </w:tabs>
      </w:pPr>
    </w:lvl>
    <w:lvl w:ilvl="4" w:tplc="B3C66B7C">
      <w:start w:val="1"/>
      <w:numFmt w:val="none"/>
      <w:lvlText w:val=""/>
      <w:lvlJc w:val="left"/>
      <w:pPr>
        <w:tabs>
          <w:tab w:val="left" w:pos="360"/>
        </w:tabs>
      </w:pPr>
    </w:lvl>
    <w:lvl w:ilvl="5" w:tplc="15A0F984">
      <w:start w:val="1"/>
      <w:numFmt w:val="none"/>
      <w:lvlText w:val=""/>
      <w:lvlJc w:val="left"/>
      <w:pPr>
        <w:tabs>
          <w:tab w:val="left" w:pos="360"/>
        </w:tabs>
      </w:pPr>
    </w:lvl>
    <w:lvl w:ilvl="6" w:tplc="FE34A8C8">
      <w:start w:val="1"/>
      <w:numFmt w:val="none"/>
      <w:lvlText w:val=""/>
      <w:lvlJc w:val="left"/>
      <w:pPr>
        <w:tabs>
          <w:tab w:val="left" w:pos="360"/>
        </w:tabs>
      </w:pPr>
    </w:lvl>
    <w:lvl w:ilvl="7" w:tplc="8A0687AA">
      <w:start w:val="1"/>
      <w:numFmt w:val="none"/>
      <w:lvlText w:val=""/>
      <w:lvlJc w:val="left"/>
      <w:pPr>
        <w:tabs>
          <w:tab w:val="left" w:pos="360"/>
        </w:tabs>
      </w:pPr>
    </w:lvl>
    <w:lvl w:ilvl="8" w:tplc="1EE47DAA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5" w15:restartNumberingAfterBreak="0">
    <w:nsid w:val="55E56A52"/>
    <w:multiLevelType w:val="multilevel"/>
    <w:tmpl w:val="F09E7034"/>
    <w:lvl w:ilvl="0">
      <w:start w:val="2"/>
      <w:numFmt w:val="decimal"/>
      <w:lvlText w:val="%1."/>
      <w:lvlJc w:val="left"/>
      <w:pPr>
        <w:tabs>
          <w:tab w:val="left" w:pos="630"/>
        </w:tabs>
        <w:ind w:left="630" w:hanging="630"/>
      </w:pPr>
    </w:lvl>
    <w:lvl w:ilvl="1">
      <w:start w:val="3"/>
      <w:numFmt w:val="decimal"/>
      <w:lvlText w:val="%1.%2."/>
      <w:lvlJc w:val="left"/>
      <w:pPr>
        <w:tabs>
          <w:tab w:val="left" w:pos="720"/>
        </w:tabs>
        <w:ind w:left="720" w:hanging="720"/>
      </w:pPr>
    </w:lvl>
    <w:lvl w:ilvl="2">
      <w:start w:val="9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</w:lvl>
  </w:abstractNum>
  <w:abstractNum w:abstractNumId="6" w15:restartNumberingAfterBreak="0">
    <w:nsid w:val="59782935"/>
    <w:multiLevelType w:val="hybridMultilevel"/>
    <w:tmpl w:val="0AE2D73A"/>
    <w:lvl w:ilvl="0" w:tplc="9D1A7B4C">
      <w:start w:val="4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60B24BF3"/>
    <w:multiLevelType w:val="hybridMultilevel"/>
    <w:tmpl w:val="85DA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92138"/>
    <w:multiLevelType w:val="hybridMultilevel"/>
    <w:tmpl w:val="1004CDDC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64"/>
    <w:rsid w:val="002B12BF"/>
    <w:rsid w:val="00553FA2"/>
    <w:rsid w:val="00562CFC"/>
    <w:rsid w:val="00603D92"/>
    <w:rsid w:val="00993B64"/>
    <w:rsid w:val="00CB1D93"/>
    <w:rsid w:val="00F5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0E18"/>
  <w15:docId w15:val="{8DE7CF09-78BF-42C8-A0D7-CD696A95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/>
      <w:sz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3">
    <w:name w:val="Body Text 3"/>
    <w:basedOn w:val="a"/>
    <w:rPr>
      <w:sz w:val="28"/>
    </w:rPr>
  </w:style>
  <w:style w:type="paragraph" w:customStyle="1" w:styleId="1">
    <w:name w:val="1"/>
    <w:basedOn w:val="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Pr>
      <w:sz w:val="20"/>
    </w:rPr>
  </w:style>
  <w:style w:type="paragraph" w:customStyle="1" w:styleId="CharChar1">
    <w:name w:val="Char Char1"/>
    <w:basedOn w:val="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styleId="a9">
    <w:name w:val="page number"/>
    <w:basedOn w:val="a0"/>
  </w:style>
  <w:style w:type="character" w:styleId="aa">
    <w:name w:val="footnote reference"/>
    <w:semiHidden/>
    <w:rPr>
      <w:vertAlign w:val="superscript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КУЛЬТУРНОЙ ЖИЗНИ</vt:lpstr>
    </vt:vector>
  </TitlesOfParts>
  <Company/>
  <LinksUpToDate>false</LinksUpToDate>
  <CharactersWithSpaces>22449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КУЛЬТУРНОЙ ЖИЗНИ</dc:title>
  <dc:creator>User</dc:creator>
  <cp:lastModifiedBy>Долгарева Лариса Евгеньевна</cp:lastModifiedBy>
  <cp:revision>4</cp:revision>
  <cp:lastPrinted>2020-12-23T03:43:00Z</cp:lastPrinted>
  <dcterms:created xsi:type="dcterms:W3CDTF">2020-12-24T04:01:00Z</dcterms:created>
  <dcterms:modified xsi:type="dcterms:W3CDTF">2021-08-09T08:35:00Z</dcterms:modified>
</cp:coreProperties>
</file>